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D6D6E" w14:textId="77777777" w:rsidR="005F7289" w:rsidRDefault="005F7289" w:rsidP="005F7289">
      <w:pPr>
        <w:tabs>
          <w:tab w:val="left" w:pos="0"/>
        </w:tabs>
        <w:spacing w:before="120" w:after="0" w:line="276" w:lineRule="auto"/>
        <w:jc w:val="righ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430DED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FORMULARUL 1</w:t>
      </w:r>
    </w:p>
    <w:p w14:paraId="7D9BCEF4" w14:textId="1B57501D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OPERATOR ECONOMIC (</w:t>
      </w:r>
      <w:r w:rsidR="00075EE2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 xml:space="preserve">DENUMIRE </w:t>
      </w: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OFERTANT)</w:t>
      </w:r>
    </w:p>
    <w:p w14:paraId="5D5F571B" w14:textId="150F4FE0" w:rsidR="005F7289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Adresa sediu social, tel/fax, e-mail</w:t>
      </w:r>
    </w:p>
    <w:p w14:paraId="0777EE44" w14:textId="77777777" w:rsidR="008878AA" w:rsidRPr="001131E0" w:rsidRDefault="008878AA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2D9D9960" w14:textId="67E3C450" w:rsidR="005F7289" w:rsidRPr="008878AA" w:rsidRDefault="008878AA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hAnsi="Times New Roman" w:cs="Times New Roman"/>
          <w:szCs w:val="24"/>
          <w:lang w:val="es-ES"/>
        </w:rPr>
      </w:pPr>
      <w:r>
        <w:rPr>
          <w:rFonts w:ascii="Times New Roman" w:eastAsia="PMingLiU" w:hAnsi="Times New Roman" w:cs="Times New Roman"/>
          <w:color w:val="00000A"/>
          <w:szCs w:val="24"/>
          <w:lang w:val="ro-RO"/>
        </w:rPr>
        <w:tab/>
      </w:r>
      <w:r>
        <w:rPr>
          <w:rFonts w:ascii="Times New Roman" w:eastAsia="PMingLiU" w:hAnsi="Times New Roman" w:cs="Times New Roman"/>
          <w:color w:val="00000A"/>
          <w:szCs w:val="24"/>
          <w:lang w:val="ro-RO"/>
        </w:rPr>
        <w:tab/>
      </w:r>
      <w:r>
        <w:rPr>
          <w:rFonts w:ascii="Times New Roman" w:eastAsia="PMingLiU" w:hAnsi="Times New Roman" w:cs="Times New Roman"/>
          <w:color w:val="00000A"/>
          <w:szCs w:val="24"/>
          <w:lang w:val="ro-RO"/>
        </w:rPr>
        <w:tab/>
      </w:r>
      <w:r>
        <w:rPr>
          <w:rFonts w:ascii="Times New Roman" w:eastAsia="PMingLiU" w:hAnsi="Times New Roman" w:cs="Times New Roman"/>
          <w:color w:val="00000A"/>
          <w:szCs w:val="24"/>
          <w:lang w:val="ro-RO"/>
        </w:rPr>
        <w:tab/>
      </w:r>
      <w:r>
        <w:rPr>
          <w:rFonts w:ascii="Times New Roman" w:eastAsia="PMingLiU" w:hAnsi="Times New Roman" w:cs="Times New Roman"/>
          <w:color w:val="00000A"/>
          <w:szCs w:val="24"/>
          <w:lang w:val="ro-RO"/>
        </w:rPr>
        <w:tab/>
      </w:r>
      <w:r w:rsidR="005F7289"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Catre: </w:t>
      </w:r>
      <w:r w:rsidR="005F7289" w:rsidRPr="008878AA">
        <w:rPr>
          <w:rFonts w:ascii="Times New Roman" w:hAnsi="Times New Roman" w:cs="Times New Roman"/>
          <w:szCs w:val="24"/>
          <w:lang w:val="es-ES"/>
        </w:rPr>
        <w:t xml:space="preserve">Centrul </w:t>
      </w:r>
      <w:r w:rsidR="008A069D" w:rsidRPr="008878AA">
        <w:rPr>
          <w:rFonts w:ascii="Times New Roman" w:hAnsi="Times New Roman" w:cs="Times New Roman"/>
          <w:szCs w:val="24"/>
          <w:lang w:val="es-ES"/>
        </w:rPr>
        <w:t>p</w:t>
      </w:r>
      <w:r w:rsidR="005F7289" w:rsidRPr="008878AA">
        <w:rPr>
          <w:rFonts w:ascii="Times New Roman" w:hAnsi="Times New Roman" w:cs="Times New Roman"/>
          <w:szCs w:val="24"/>
          <w:lang w:val="es-ES"/>
        </w:rPr>
        <w:t>entru Educatie si Drepturile Omului</w:t>
      </w:r>
    </w:p>
    <w:p w14:paraId="2775851D" w14:textId="0838956F" w:rsidR="00FE4FA4" w:rsidRPr="001131E0" w:rsidRDefault="00FE4FA4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4F179D21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Domnilor,</w:t>
      </w:r>
    </w:p>
    <w:p w14:paraId="57F3D1C1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3FC2BFFD" w14:textId="6C8E97A8" w:rsidR="005F7289" w:rsidRPr="000C3B01" w:rsidRDefault="005F7289" w:rsidP="005F7289">
      <w:pPr>
        <w:spacing w:after="0" w:line="240" w:lineRule="auto"/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</w:pPr>
      <w:r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1. </w:t>
      </w:r>
      <w:r w:rsidRPr="000C3B01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Examinând solicitarea de oferta, subsemnatul </w:t>
      </w:r>
      <w:r w:rsidR="00075EE2" w:rsidRPr="000C3B01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………………………………</w:t>
      </w:r>
      <w:proofErr w:type="gramStart"/>
      <w:r w:rsidR="00075EE2" w:rsidRPr="000C3B01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…….</w:t>
      </w:r>
      <w:proofErr w:type="gramEnd"/>
      <w:r w:rsidR="00075EE2" w:rsidRPr="000C3B01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.</w:t>
      </w:r>
      <w:r w:rsidRPr="000C3B01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, reprezentant al ofertantului </w:t>
      </w:r>
      <w:r w:rsidR="00075EE2" w:rsidRPr="000C3B01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…………………………………………..</w:t>
      </w:r>
      <w:r w:rsidRPr="000C3B01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, ne </w:t>
      </w:r>
      <w:proofErr w:type="spellStart"/>
      <w:r w:rsidRPr="000C3B01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angajam</w:t>
      </w:r>
      <w:proofErr w:type="spellEnd"/>
      <w:r w:rsidRPr="000C3B01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</w:t>
      </w:r>
      <w:proofErr w:type="spellStart"/>
      <w:r w:rsidRPr="000C3B01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să</w:t>
      </w:r>
      <w:proofErr w:type="spellEnd"/>
      <w:r w:rsidRPr="000C3B01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</w:t>
      </w:r>
      <w:proofErr w:type="spellStart"/>
      <w:r w:rsidRPr="000C3B01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livrăm</w:t>
      </w:r>
      <w:bookmarkStart w:id="0" w:name="_Hlk66361555"/>
      <w:proofErr w:type="spellEnd"/>
      <w:r w:rsidR="007248EB" w:rsidRPr="00227C08">
        <w:rPr>
          <w:rFonts w:ascii="Times New Roman" w:hAnsi="Times New Roman" w:cs="Times New Roman"/>
          <w:b/>
          <w:bCs/>
        </w:rPr>
        <w:t xml:space="preserve"> </w:t>
      </w:r>
      <w:bookmarkStart w:id="1" w:name="_Hlk126154991"/>
      <w:proofErr w:type="spellStart"/>
      <w:r w:rsidR="007248EB" w:rsidRPr="007248EB">
        <w:rPr>
          <w:rFonts w:ascii="Times New Roman" w:hAnsi="Times New Roman"/>
          <w:b/>
          <w:szCs w:val="24"/>
        </w:rPr>
        <w:t>pachete</w:t>
      </w:r>
      <w:proofErr w:type="spellEnd"/>
      <w:r w:rsidR="007248EB" w:rsidRPr="007248EB">
        <w:rPr>
          <w:rFonts w:ascii="Times New Roman" w:hAnsi="Times New Roman"/>
          <w:b/>
          <w:szCs w:val="24"/>
        </w:rPr>
        <w:t xml:space="preserve"> de </w:t>
      </w:r>
      <w:proofErr w:type="spellStart"/>
      <w:r w:rsidR="007248EB" w:rsidRPr="007248EB">
        <w:rPr>
          <w:rFonts w:ascii="Times New Roman" w:hAnsi="Times New Roman"/>
          <w:b/>
          <w:szCs w:val="24"/>
        </w:rPr>
        <w:t>hrana</w:t>
      </w:r>
      <w:proofErr w:type="spellEnd"/>
      <w:r w:rsidR="007248EB" w:rsidRPr="007248EB">
        <w:rPr>
          <w:rFonts w:ascii="Times New Roman" w:hAnsi="Times New Roman"/>
          <w:b/>
          <w:szCs w:val="24"/>
        </w:rPr>
        <w:t xml:space="preserve"> - </w:t>
      </w:r>
      <w:proofErr w:type="spellStart"/>
      <w:r w:rsidR="007248EB" w:rsidRPr="007248EB">
        <w:rPr>
          <w:rFonts w:ascii="Times New Roman" w:hAnsi="Times New Roman"/>
          <w:b/>
          <w:szCs w:val="24"/>
        </w:rPr>
        <w:t>ajutor</w:t>
      </w:r>
      <w:proofErr w:type="spellEnd"/>
      <w:r w:rsidR="007248EB" w:rsidRPr="007248EB">
        <w:rPr>
          <w:rFonts w:ascii="Times New Roman" w:hAnsi="Times New Roman"/>
          <w:b/>
          <w:szCs w:val="24"/>
        </w:rPr>
        <w:t xml:space="preserve"> material </w:t>
      </w:r>
      <w:proofErr w:type="spellStart"/>
      <w:r w:rsidR="007248EB" w:rsidRPr="007248EB">
        <w:rPr>
          <w:rFonts w:ascii="Times New Roman" w:hAnsi="Times New Roman"/>
          <w:b/>
          <w:szCs w:val="24"/>
        </w:rPr>
        <w:t>pentru</w:t>
      </w:r>
      <w:proofErr w:type="spellEnd"/>
      <w:r w:rsidR="007248EB" w:rsidRPr="007248EB">
        <w:rPr>
          <w:rFonts w:ascii="Times New Roman" w:hAnsi="Times New Roman"/>
          <w:b/>
          <w:szCs w:val="24"/>
        </w:rPr>
        <w:t xml:space="preserve"> </w:t>
      </w:r>
      <w:proofErr w:type="spellStart"/>
      <w:r w:rsidR="007248EB" w:rsidRPr="007248EB">
        <w:rPr>
          <w:rFonts w:ascii="Times New Roman" w:hAnsi="Times New Roman"/>
          <w:b/>
          <w:szCs w:val="24"/>
        </w:rPr>
        <w:t>stimularea</w:t>
      </w:r>
      <w:proofErr w:type="spellEnd"/>
      <w:r w:rsidR="007248EB" w:rsidRPr="007248EB">
        <w:rPr>
          <w:rFonts w:ascii="Times New Roman" w:hAnsi="Times New Roman"/>
          <w:b/>
          <w:szCs w:val="24"/>
        </w:rPr>
        <w:t xml:space="preserve"> </w:t>
      </w:r>
      <w:proofErr w:type="spellStart"/>
      <w:r w:rsidR="007248EB" w:rsidRPr="007248EB">
        <w:rPr>
          <w:rFonts w:ascii="Times New Roman" w:hAnsi="Times New Roman"/>
          <w:b/>
          <w:szCs w:val="24"/>
        </w:rPr>
        <w:t>participarii</w:t>
      </w:r>
      <w:proofErr w:type="spellEnd"/>
      <w:r w:rsidR="007248EB" w:rsidRPr="007248EB">
        <w:rPr>
          <w:rFonts w:ascii="Times New Roman" w:hAnsi="Times New Roman"/>
          <w:b/>
          <w:szCs w:val="24"/>
        </w:rPr>
        <w:t xml:space="preserve"> la </w:t>
      </w:r>
      <w:proofErr w:type="spellStart"/>
      <w:r w:rsidR="007248EB" w:rsidRPr="007248EB">
        <w:rPr>
          <w:rFonts w:ascii="Times New Roman" w:hAnsi="Times New Roman"/>
          <w:b/>
          <w:szCs w:val="24"/>
        </w:rPr>
        <w:t>gradinita</w:t>
      </w:r>
      <w:proofErr w:type="spellEnd"/>
      <w:r w:rsidR="007248EB" w:rsidRPr="007248EB">
        <w:rPr>
          <w:rFonts w:ascii="Times New Roman" w:hAnsi="Times New Roman"/>
          <w:b/>
          <w:szCs w:val="24"/>
        </w:rPr>
        <w:t xml:space="preserve"> (120 de </w:t>
      </w:r>
      <w:proofErr w:type="spellStart"/>
      <w:r w:rsidR="007248EB" w:rsidRPr="007248EB">
        <w:rPr>
          <w:rFonts w:ascii="Times New Roman" w:hAnsi="Times New Roman"/>
          <w:b/>
          <w:szCs w:val="24"/>
        </w:rPr>
        <w:t>copii</w:t>
      </w:r>
      <w:proofErr w:type="spellEnd"/>
      <w:r w:rsidR="007248EB" w:rsidRPr="007248EB">
        <w:rPr>
          <w:rFonts w:ascii="Times New Roman" w:hAnsi="Times New Roman"/>
          <w:b/>
          <w:szCs w:val="24"/>
        </w:rPr>
        <w:t>)</w:t>
      </w:r>
      <w:r w:rsidR="007248EB" w:rsidRPr="007248EB">
        <w:rPr>
          <w:rFonts w:ascii="Times New Roman" w:eastAsia="Calibri" w:hAnsi="Times New Roman"/>
          <w:b/>
          <w:szCs w:val="24"/>
        </w:rPr>
        <w:t xml:space="preserve"> </w:t>
      </w:r>
      <w:bookmarkStart w:id="2" w:name="_Hlk125985083"/>
      <w:proofErr w:type="spellStart"/>
      <w:r w:rsidR="007248EB" w:rsidRPr="007248EB">
        <w:rPr>
          <w:rFonts w:ascii="Times New Roman" w:eastAsia="Calibri" w:hAnsi="Times New Roman" w:cs="Times New Roman"/>
          <w:b/>
          <w:szCs w:val="24"/>
        </w:rPr>
        <w:t>pentru</w:t>
      </w:r>
      <w:proofErr w:type="spellEnd"/>
      <w:r w:rsidR="007248EB" w:rsidRPr="007248EB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="007248EB" w:rsidRPr="007248EB">
        <w:rPr>
          <w:rFonts w:ascii="Times New Roman" w:eastAsia="Calibri" w:hAnsi="Times New Roman" w:cs="Times New Roman"/>
          <w:b/>
          <w:szCs w:val="24"/>
        </w:rPr>
        <w:t>luna</w:t>
      </w:r>
      <w:proofErr w:type="spellEnd"/>
      <w:r w:rsidR="007248EB" w:rsidRPr="007248EB">
        <w:rPr>
          <w:rFonts w:ascii="Times New Roman" w:eastAsia="Calibri" w:hAnsi="Times New Roman" w:cs="Times New Roman"/>
          <w:b/>
          <w:szCs w:val="24"/>
        </w:rPr>
        <w:t xml:space="preserve"> de </w:t>
      </w:r>
      <w:proofErr w:type="spellStart"/>
      <w:r w:rsidR="007248EB" w:rsidRPr="007248EB">
        <w:rPr>
          <w:rFonts w:ascii="Times New Roman" w:eastAsia="Calibri" w:hAnsi="Times New Roman" w:cs="Times New Roman"/>
          <w:b/>
          <w:szCs w:val="24"/>
        </w:rPr>
        <w:t>implementare</w:t>
      </w:r>
      <w:proofErr w:type="spellEnd"/>
      <w:r w:rsidR="007248EB" w:rsidRPr="007248EB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="007248EB" w:rsidRPr="007248EB">
        <w:rPr>
          <w:rFonts w:ascii="Times New Roman" w:eastAsia="Calibri" w:hAnsi="Times New Roman" w:cs="Times New Roman"/>
          <w:b/>
          <w:szCs w:val="24"/>
        </w:rPr>
        <w:t>decembrie</w:t>
      </w:r>
      <w:proofErr w:type="spellEnd"/>
      <w:r w:rsidR="007248EB" w:rsidRPr="007248EB">
        <w:rPr>
          <w:rFonts w:ascii="Times New Roman" w:eastAsia="Calibri" w:hAnsi="Times New Roman" w:cs="Times New Roman"/>
          <w:b/>
          <w:szCs w:val="24"/>
        </w:rPr>
        <w:t xml:space="preserve"> 2022, </w:t>
      </w:r>
      <w:proofErr w:type="spellStart"/>
      <w:r w:rsidR="007248EB" w:rsidRPr="007248EB">
        <w:rPr>
          <w:rFonts w:ascii="Times New Roman" w:eastAsia="Calibri" w:hAnsi="Times New Roman" w:cs="Times New Roman"/>
          <w:b/>
          <w:szCs w:val="24"/>
        </w:rPr>
        <w:t>ianuarie</w:t>
      </w:r>
      <w:proofErr w:type="spellEnd"/>
      <w:r w:rsidR="007248EB" w:rsidRPr="007248EB">
        <w:rPr>
          <w:rFonts w:ascii="Times New Roman" w:eastAsia="Calibri" w:hAnsi="Times New Roman" w:cs="Times New Roman"/>
          <w:b/>
          <w:szCs w:val="24"/>
        </w:rPr>
        <w:t xml:space="preserve"> 2023, </w:t>
      </w:r>
      <w:proofErr w:type="spellStart"/>
      <w:r w:rsidR="007248EB" w:rsidRPr="007248EB">
        <w:rPr>
          <w:rFonts w:ascii="Times New Roman" w:eastAsia="Calibri" w:hAnsi="Times New Roman" w:cs="Times New Roman"/>
          <w:b/>
          <w:szCs w:val="24"/>
        </w:rPr>
        <w:t>februarie</w:t>
      </w:r>
      <w:proofErr w:type="spellEnd"/>
      <w:r w:rsidR="007248EB" w:rsidRPr="007248EB">
        <w:rPr>
          <w:rFonts w:ascii="Times New Roman" w:eastAsia="Calibri" w:hAnsi="Times New Roman" w:cs="Times New Roman"/>
          <w:b/>
          <w:szCs w:val="24"/>
        </w:rPr>
        <w:t xml:space="preserve"> 2023 </w:t>
      </w:r>
      <w:proofErr w:type="spellStart"/>
      <w:r w:rsidR="007248EB" w:rsidRPr="007248EB">
        <w:rPr>
          <w:rFonts w:ascii="Times New Roman" w:eastAsia="Calibri" w:hAnsi="Times New Roman" w:cs="Times New Roman"/>
          <w:b/>
          <w:szCs w:val="24"/>
        </w:rPr>
        <w:t>si</w:t>
      </w:r>
      <w:proofErr w:type="spellEnd"/>
      <w:r w:rsidR="007248EB" w:rsidRPr="007248EB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="007248EB" w:rsidRPr="007248EB">
        <w:rPr>
          <w:rFonts w:ascii="Times New Roman" w:eastAsia="Calibri" w:hAnsi="Times New Roman" w:cs="Times New Roman"/>
          <w:b/>
          <w:szCs w:val="24"/>
        </w:rPr>
        <w:t>martie</w:t>
      </w:r>
      <w:proofErr w:type="spellEnd"/>
      <w:r w:rsidR="007248EB" w:rsidRPr="007248EB">
        <w:rPr>
          <w:rFonts w:ascii="Times New Roman" w:eastAsia="Calibri" w:hAnsi="Times New Roman" w:cs="Times New Roman"/>
          <w:b/>
          <w:szCs w:val="24"/>
        </w:rPr>
        <w:t xml:space="preserve"> 2023</w:t>
      </w:r>
      <w:bookmarkEnd w:id="1"/>
      <w:bookmarkEnd w:id="2"/>
      <w:r w:rsidR="007248EB" w:rsidRPr="007248EB">
        <w:rPr>
          <w:rFonts w:ascii="Times New Roman" w:hAnsi="Times New Roman" w:cs="Times New Roman"/>
          <w:b/>
          <w:bCs/>
          <w:szCs w:val="24"/>
        </w:rPr>
        <w:t xml:space="preserve"> </w:t>
      </w:r>
      <w:r w:rsidRPr="007248EB">
        <w:rPr>
          <w:rFonts w:ascii="Times New Roman" w:hAnsi="Times New Roman" w:cs="Times New Roman"/>
          <w:szCs w:val="24"/>
          <w:lang w:val="es-ES"/>
        </w:rPr>
        <w:t xml:space="preserve">in </w:t>
      </w:r>
      <w:proofErr w:type="spellStart"/>
      <w:r w:rsidRPr="007248EB">
        <w:rPr>
          <w:rFonts w:ascii="Times New Roman" w:hAnsi="Times New Roman" w:cs="Times New Roman"/>
          <w:szCs w:val="24"/>
          <w:lang w:val="es-ES"/>
        </w:rPr>
        <w:t>cadrul</w:t>
      </w:r>
      <w:proofErr w:type="spellEnd"/>
      <w:r w:rsidRPr="007248EB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7248EB">
        <w:rPr>
          <w:rFonts w:ascii="Times New Roman" w:hAnsi="Times New Roman" w:cs="Times New Roman"/>
          <w:szCs w:val="24"/>
          <w:lang w:val="es-ES"/>
        </w:rPr>
        <w:t>proiectului</w:t>
      </w:r>
      <w:proofErr w:type="spellEnd"/>
      <w:r w:rsidRPr="007248EB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7248EB">
        <w:rPr>
          <w:rFonts w:ascii="Times New Roman" w:hAnsi="Times New Roman" w:cs="Times New Roman"/>
          <w:b/>
          <w:bCs/>
          <w:szCs w:val="24"/>
          <w:lang w:val="es-ES"/>
        </w:rPr>
        <w:t>proiectului</w:t>
      </w:r>
      <w:proofErr w:type="spellEnd"/>
      <w:r w:rsidRPr="007248EB">
        <w:rPr>
          <w:rFonts w:ascii="Times New Roman" w:hAnsi="Times New Roman" w:cs="Times New Roman"/>
          <w:b/>
          <w:bCs/>
          <w:szCs w:val="24"/>
          <w:lang w:val="es-ES"/>
        </w:rPr>
        <w:t xml:space="preserve"> ”</w:t>
      </w:r>
      <w:proofErr w:type="spellStart"/>
      <w:r w:rsidRPr="007248EB">
        <w:rPr>
          <w:rFonts w:ascii="Times New Roman" w:hAnsi="Times New Roman" w:cs="Times New Roman"/>
          <w:b/>
          <w:bCs/>
          <w:szCs w:val="24"/>
          <w:lang w:val="es-ES"/>
        </w:rPr>
        <w:t>Fii</w:t>
      </w:r>
      <w:proofErr w:type="spellEnd"/>
      <w:r w:rsidRPr="007248EB">
        <w:rPr>
          <w:rFonts w:ascii="Times New Roman" w:hAnsi="Times New Roman" w:cs="Times New Roman"/>
          <w:b/>
          <w:bCs/>
          <w:szCs w:val="24"/>
          <w:lang w:val="es-ES"/>
        </w:rPr>
        <w:t xml:space="preserve"> parte din </w:t>
      </w:r>
      <w:proofErr w:type="spellStart"/>
      <w:r w:rsidRPr="007248EB">
        <w:rPr>
          <w:rFonts w:ascii="Times New Roman" w:hAnsi="Times New Roman" w:cs="Times New Roman"/>
          <w:b/>
          <w:bCs/>
          <w:szCs w:val="24"/>
          <w:lang w:val="es-ES"/>
        </w:rPr>
        <w:t>comunitate</w:t>
      </w:r>
      <w:proofErr w:type="spellEnd"/>
      <w:r w:rsidRPr="007248EB">
        <w:rPr>
          <w:rFonts w:ascii="Times New Roman" w:hAnsi="Times New Roman" w:cs="Times New Roman"/>
          <w:b/>
          <w:bCs/>
          <w:szCs w:val="24"/>
          <w:lang w:val="es-ES"/>
        </w:rPr>
        <w:t>! – Servicii integrate adresate comunității locale de romi din Curcani și Românești</w:t>
      </w:r>
      <w:r w:rsidRPr="000C3B01">
        <w:rPr>
          <w:rFonts w:ascii="Times New Roman" w:hAnsi="Times New Roman" w:cs="Times New Roman"/>
          <w:b/>
          <w:bCs/>
          <w:szCs w:val="24"/>
          <w:lang w:val="es-ES"/>
        </w:rPr>
        <w:t>”</w:t>
      </w:r>
      <w:r w:rsidRPr="000C3B01">
        <w:rPr>
          <w:rFonts w:ascii="Times New Roman" w:hAnsi="Times New Roman" w:cs="Times New Roman"/>
          <w:szCs w:val="24"/>
          <w:lang w:val="es-ES"/>
        </w:rPr>
        <w:t xml:space="preserve"> (Cod proiect: PN1012</w:t>
      </w:r>
      <w:bookmarkEnd w:id="0"/>
      <w:r w:rsidRPr="000C3B01">
        <w:rPr>
          <w:rFonts w:ascii="Times New Roman" w:hAnsi="Times New Roman" w:cs="Times New Roman"/>
          <w:szCs w:val="24"/>
          <w:lang w:val="es-ES"/>
        </w:rPr>
        <w:t>)</w:t>
      </w:r>
      <w:r w:rsidRPr="000C3B01">
        <w:rPr>
          <w:rFonts w:ascii="Times New Roman" w:eastAsia="PMingLiU" w:hAnsi="Times New Roman" w:cs="Times New Roman"/>
          <w:color w:val="00000A"/>
          <w:szCs w:val="24"/>
          <w:lang w:val="ro-RO" w:eastAsia="zh-CN"/>
        </w:rPr>
        <w:t>,</w:t>
      </w:r>
      <w:r w:rsidRPr="000C3B01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conform specificatiilor tehnice din invitatia de participare, pentru suma totala de </w:t>
      </w:r>
      <w:r w:rsidR="008C4FB8" w:rsidRPr="000C3B01">
        <w:rPr>
          <w:rFonts w:ascii="Times New Roman" w:eastAsia="Times New Roman" w:hAnsi="Times New Roman"/>
          <w:color w:val="000000"/>
          <w:szCs w:val="24"/>
          <w:lang w:val="es-ES"/>
        </w:rPr>
        <w:t>………………………</w:t>
      </w:r>
      <w:r w:rsidR="00225EC0">
        <w:rPr>
          <w:rFonts w:ascii="Times New Roman" w:eastAsia="Times New Roman" w:hAnsi="Times New Roman"/>
          <w:color w:val="000000"/>
          <w:szCs w:val="24"/>
          <w:lang w:val="es-ES"/>
        </w:rPr>
        <w:t>l</w:t>
      </w:r>
      <w:r w:rsidRPr="000C3B01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ei </w:t>
      </w:r>
      <w:proofErr w:type="spellStart"/>
      <w:r w:rsidRPr="000C3B01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fara</w:t>
      </w:r>
      <w:proofErr w:type="spellEnd"/>
      <w:r w:rsidRPr="000C3B01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TVA, la care se adaugă taxa pe valoarea adaugată în valoare de </w:t>
      </w:r>
      <w:r w:rsidR="008C4FB8" w:rsidRPr="000C3B01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………………….</w:t>
      </w:r>
      <w:r w:rsidR="00FE4FA4" w:rsidRPr="000C3B01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</w:t>
      </w:r>
      <w:r w:rsidRPr="000C3B01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lei, cu plata in termen de maxim </w:t>
      </w:r>
      <w:r w:rsidR="00FE4FA4" w:rsidRPr="000C3B01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1 </w:t>
      </w:r>
      <w:r w:rsidRPr="000C3B01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de zile de la data efectuarii receptiei si emiterii facturii.</w:t>
      </w:r>
    </w:p>
    <w:p w14:paraId="2D4C35D0" w14:textId="0CCDCA4C" w:rsidR="005F7289" w:rsidRPr="000C3B01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ro-RO" w:eastAsia="ro-RO"/>
        </w:rPr>
      </w:pPr>
      <w:r w:rsidRPr="000C3B01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2. Ne angajăm ca, în cazul în care oferta noastră este stabilită câştigătoare, să începem </w:t>
      </w:r>
      <w:r w:rsidR="008321E4" w:rsidRPr="000C3B01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furnizarea </w:t>
      </w:r>
      <w:r w:rsidRPr="000C3B01">
        <w:rPr>
          <w:rFonts w:ascii="Times New Roman" w:eastAsia="PMingLiU" w:hAnsi="Times New Roman" w:cs="Times New Roman"/>
          <w:color w:val="00000A"/>
          <w:szCs w:val="24"/>
          <w:lang w:val="it-IT"/>
        </w:rPr>
        <w:t>cât mai curând posibil</w:t>
      </w:r>
      <w:r w:rsidRPr="000C3B01">
        <w:rPr>
          <w:rFonts w:ascii="Times New Roman" w:eastAsia="PMingLiU" w:hAnsi="Times New Roman" w:cs="Times New Roman"/>
          <w:color w:val="00000A"/>
          <w:szCs w:val="24"/>
          <w:lang w:val="ro-RO" w:eastAsia="ro-RO"/>
        </w:rPr>
        <w:t>.</w:t>
      </w:r>
    </w:p>
    <w:p w14:paraId="5FB92B6D" w14:textId="72C62B37" w:rsidR="005F7289" w:rsidRPr="000C3B01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0C3B01">
        <w:rPr>
          <w:rFonts w:ascii="Times New Roman" w:eastAsia="PMingLiU" w:hAnsi="Times New Roman" w:cs="Times New Roman"/>
          <w:color w:val="00000A"/>
          <w:szCs w:val="24"/>
          <w:lang w:val="it-IT"/>
        </w:rPr>
        <w:t>3. Ne angajăm să menţinem această ofertă valabilă pentru o durata de</w:t>
      </w:r>
      <w:r w:rsidR="00FE4FA4" w:rsidRPr="000C3B01">
        <w:rPr>
          <w:rFonts w:ascii="Times New Roman" w:eastAsia="PMingLiU" w:hAnsi="Times New Roman" w:cs="Times New Roman"/>
          <w:color w:val="00000A"/>
          <w:szCs w:val="24"/>
          <w:lang w:val="it-IT"/>
        </w:rPr>
        <w:t>-</w:t>
      </w:r>
      <w:r w:rsidRPr="000C3B01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 zile, respectiv până la data de </w:t>
      </w:r>
      <w:r w:rsidR="00FE4FA4" w:rsidRPr="000C3B01">
        <w:rPr>
          <w:rFonts w:ascii="Times New Roman" w:eastAsia="PMingLiU" w:hAnsi="Times New Roman" w:cs="Times New Roman"/>
          <w:color w:val="00000A"/>
          <w:szCs w:val="24"/>
          <w:lang w:val="it-IT"/>
        </w:rPr>
        <w:t>-</w:t>
      </w:r>
      <w:r w:rsidRPr="000C3B01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 şi ea va rămâne obligatorie pentru noi şi poate fi acceptată oricând înainte de expirarea perioadei de valabilitate.</w:t>
      </w:r>
    </w:p>
    <w:p w14:paraId="5DC3DDA5" w14:textId="77777777" w:rsidR="005F7289" w:rsidRPr="000C3B01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0C3B01">
        <w:rPr>
          <w:rFonts w:ascii="Times New Roman" w:eastAsia="PMingLiU" w:hAnsi="Times New Roman" w:cs="Times New Roman"/>
          <w:color w:val="00000A"/>
          <w:szCs w:val="24"/>
          <w:lang w:val="it-IT"/>
        </w:rPr>
        <w:t>4. Până la încheierea şi semnarea contractului aceasta ofertă, împreuna cu comunicarea transmisă de dumneavoastră, prin care oferta noastră este stabilită câştigătoare, vor constitui un contract angajant între noi.</w:t>
      </w:r>
    </w:p>
    <w:p w14:paraId="3E1AF61B" w14:textId="77777777" w:rsidR="005F7289" w:rsidRPr="000C3B01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0C3B01">
        <w:rPr>
          <w:rFonts w:ascii="Times New Roman" w:eastAsia="PMingLiU" w:hAnsi="Times New Roman" w:cs="Times New Roman"/>
          <w:color w:val="00000A"/>
          <w:szCs w:val="24"/>
          <w:lang w:val="it-IT"/>
        </w:rPr>
        <w:t>5. Precizăm că nu depunem oferta alternativă.</w:t>
      </w:r>
    </w:p>
    <w:p w14:paraId="2B604A9E" w14:textId="77777777" w:rsidR="005F7289" w:rsidRPr="000C3B01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0C3B01">
        <w:rPr>
          <w:rFonts w:ascii="Times New Roman" w:eastAsia="PMingLiU" w:hAnsi="Times New Roman" w:cs="Times New Roman"/>
          <w:color w:val="00000A"/>
          <w:szCs w:val="24"/>
          <w:lang w:val="it-IT"/>
        </w:rPr>
        <w:t>6. Întelegem că nu sunteţi obligaţi să acceptaţi oferta cu cel mai scazut preţ sau orice altă ofertă pe care o puteţi primi.</w:t>
      </w:r>
    </w:p>
    <w:p w14:paraId="281B5CF3" w14:textId="2F58646F" w:rsidR="005F7289" w:rsidRPr="000C3B01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0C3B01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Data </w:t>
      </w:r>
    </w:p>
    <w:p w14:paraId="780F0143" w14:textId="77777777" w:rsidR="008878AA" w:rsidRDefault="008878AA" w:rsidP="005F7289">
      <w:pPr>
        <w:tabs>
          <w:tab w:val="left" w:pos="0"/>
        </w:tabs>
        <w:spacing w:before="120" w:after="12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ro-RO"/>
        </w:rPr>
      </w:pPr>
    </w:p>
    <w:p w14:paraId="207360B4" w14:textId="72B06B36" w:rsidR="005F7289" w:rsidRPr="001131E0" w:rsidRDefault="005F7289" w:rsidP="005F7289">
      <w:pPr>
        <w:tabs>
          <w:tab w:val="left" w:pos="0"/>
        </w:tabs>
        <w:spacing w:before="120" w:after="12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ro-RO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(semnatura), in calitate de </w:t>
      </w:r>
      <w:r w:rsidR="00FE4FA4">
        <w:rPr>
          <w:rFonts w:ascii="Times New Roman" w:eastAsia="PMingLiU" w:hAnsi="Times New Roman" w:cs="Times New Roman"/>
          <w:color w:val="00000A"/>
          <w:szCs w:val="24"/>
          <w:lang w:val="ro-RO"/>
        </w:rPr>
        <w:t>reprezentant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 legal autorizat sa semnez oferta pentru si in numele /(denumirea/numele operatorului econimic).</w:t>
      </w:r>
    </w:p>
    <w:p w14:paraId="49D83386" w14:textId="77777777" w:rsidR="005F7289" w:rsidRPr="008878AA" w:rsidRDefault="005F7289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  <w:lang w:val="it-IT"/>
        </w:rPr>
        <w:sectPr w:rsidR="005F7289" w:rsidRPr="008878AA" w:rsidSect="0061316A">
          <w:headerReference w:type="default" r:id="rId8"/>
          <w:footerReference w:type="even" r:id="rId9"/>
          <w:footerReference w:type="default" r:id="rId10"/>
          <w:pgSz w:w="12240" w:h="15840"/>
          <w:pgMar w:top="567" w:right="851" w:bottom="851" w:left="758" w:header="426" w:footer="233" w:gutter="0"/>
          <w:cols w:space="720"/>
          <w:docGrid w:linePitch="326"/>
        </w:sectPr>
      </w:pPr>
    </w:p>
    <w:p w14:paraId="71FD6B92" w14:textId="11AFF94F" w:rsidR="00AA35A9" w:rsidRPr="008878AA" w:rsidRDefault="00AA35A9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  <w:lang w:val="es-ES"/>
        </w:rPr>
      </w:pPr>
      <w:r w:rsidRPr="008878AA">
        <w:rPr>
          <w:rFonts w:ascii="Times New Roman" w:hAnsi="Times New Roman" w:cs="Times New Roman"/>
          <w:b/>
          <w:szCs w:val="24"/>
          <w:lang w:val="es-ES"/>
        </w:rPr>
        <w:lastRenderedPageBreak/>
        <w:t xml:space="preserve">FORMULARUL </w:t>
      </w:r>
      <w:r w:rsidR="001F4628" w:rsidRPr="008878AA">
        <w:rPr>
          <w:rFonts w:ascii="Times New Roman" w:hAnsi="Times New Roman" w:cs="Times New Roman"/>
          <w:b/>
          <w:szCs w:val="24"/>
          <w:lang w:val="es-ES"/>
        </w:rPr>
        <w:t>1</w:t>
      </w:r>
      <w:r w:rsidRPr="008878AA">
        <w:rPr>
          <w:rFonts w:ascii="Times New Roman" w:hAnsi="Times New Roman" w:cs="Times New Roman"/>
          <w:b/>
          <w:szCs w:val="24"/>
          <w:lang w:val="es-ES"/>
        </w:rPr>
        <w:t>.1</w:t>
      </w:r>
    </w:p>
    <w:p w14:paraId="2214B3F5" w14:textId="77777777" w:rsidR="00855865" w:rsidRPr="008878AA" w:rsidRDefault="00855865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  <w:lang w:val="es-ES"/>
        </w:rPr>
      </w:pPr>
    </w:p>
    <w:p w14:paraId="0F48717C" w14:textId="77777777" w:rsidR="00AA35A9" w:rsidRPr="004B7E0B" w:rsidRDefault="00AA35A9" w:rsidP="00797BB6">
      <w:pPr>
        <w:spacing w:after="0" w:line="276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 w:rsidRPr="004B7E0B">
        <w:rPr>
          <w:rFonts w:ascii="Times New Roman" w:hAnsi="Times New Roman" w:cs="Times New Roman"/>
          <w:b/>
          <w:szCs w:val="24"/>
          <w:lang w:val="it-IT"/>
        </w:rPr>
        <w:t xml:space="preserve">ANEXA </w:t>
      </w:r>
      <w:r w:rsidR="006F657F" w:rsidRPr="004B7E0B">
        <w:rPr>
          <w:rFonts w:ascii="Times New Roman" w:hAnsi="Times New Roman" w:cs="Times New Roman"/>
          <w:b/>
          <w:szCs w:val="24"/>
          <w:lang w:val="it-IT"/>
        </w:rPr>
        <w:t xml:space="preserve">- </w:t>
      </w:r>
      <w:r w:rsidRPr="004B7E0B">
        <w:rPr>
          <w:rFonts w:ascii="Times New Roman" w:hAnsi="Times New Roman" w:cs="Times New Roman"/>
          <w:b/>
          <w:szCs w:val="24"/>
          <w:lang w:val="it-IT"/>
        </w:rPr>
        <w:t>OFERTA FINANCIARA</w:t>
      </w:r>
    </w:p>
    <w:p w14:paraId="69364D5A" w14:textId="6CC85002" w:rsidR="00383579" w:rsidRPr="004B7E0B" w:rsidRDefault="00383579" w:rsidP="00383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val="ro-RO" w:eastAsia="ro-RO"/>
        </w:rPr>
      </w:pPr>
      <w:r w:rsidRPr="004B7E0B">
        <w:rPr>
          <w:rFonts w:ascii="Times New Roman" w:hAnsi="Times New Roman" w:cs="Times New Roman"/>
          <w:b/>
          <w:color w:val="000000"/>
          <w:szCs w:val="24"/>
          <w:lang w:val="it-IT"/>
        </w:rPr>
        <w:t xml:space="preserve">Catre: </w:t>
      </w:r>
      <w:r w:rsidR="00F449A1" w:rsidRPr="008878AA">
        <w:rPr>
          <w:rFonts w:ascii="Times New Roman" w:hAnsi="Times New Roman" w:cs="Times New Roman"/>
          <w:szCs w:val="24"/>
          <w:lang w:val="es-ES"/>
        </w:rPr>
        <w:t>Centrul Pentru Educatie si Drepturile Omului</w:t>
      </w:r>
    </w:p>
    <w:p w14:paraId="63427572" w14:textId="77777777" w:rsidR="00383579" w:rsidRPr="004B7E0B" w:rsidRDefault="00383579" w:rsidP="00383579">
      <w:pPr>
        <w:spacing w:after="0" w:line="240" w:lineRule="auto"/>
        <w:rPr>
          <w:rFonts w:ascii="Times New Roman" w:hAnsi="Times New Roman" w:cs="Times New Roman"/>
          <w:szCs w:val="24"/>
          <w:lang w:val="it-IT"/>
        </w:rPr>
      </w:pPr>
    </w:p>
    <w:p w14:paraId="3501711E" w14:textId="77777777" w:rsidR="00AA35A9" w:rsidRPr="008878AA" w:rsidRDefault="00AA35A9" w:rsidP="00CC4440">
      <w:pPr>
        <w:tabs>
          <w:tab w:val="left" w:pos="3800"/>
        </w:tabs>
        <w:spacing w:after="0" w:line="276" w:lineRule="auto"/>
        <w:rPr>
          <w:rFonts w:ascii="Times New Roman" w:hAnsi="Times New Roman" w:cs="Times New Roman"/>
          <w:szCs w:val="24"/>
          <w:lang w:val="es-ES"/>
        </w:rPr>
      </w:pPr>
    </w:p>
    <w:p w14:paraId="135D57E1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>Operator economic</w:t>
      </w:r>
    </w:p>
    <w:p w14:paraId="6666717E" w14:textId="31F6BCBB" w:rsidR="00AA35A9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>(denumirea/numele)</w:t>
      </w:r>
    </w:p>
    <w:p w14:paraId="0D9DF592" w14:textId="77777777" w:rsidR="00B83441" w:rsidRPr="004B7E0B" w:rsidRDefault="00B83441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3815"/>
        <w:gridCol w:w="2402"/>
        <w:gridCol w:w="736"/>
        <w:gridCol w:w="1415"/>
        <w:gridCol w:w="1272"/>
      </w:tblGrid>
      <w:tr w:rsidR="007248EB" w:rsidRPr="007248EB" w14:paraId="3264BA6E" w14:textId="77777777" w:rsidTr="00BF6761">
        <w:trPr>
          <w:trHeight w:val="288"/>
        </w:trPr>
        <w:tc>
          <w:tcPr>
            <w:tcW w:w="562" w:type="dxa"/>
            <w:shd w:val="clear" w:color="auto" w:fill="auto"/>
            <w:vAlign w:val="center"/>
            <w:hideMark/>
          </w:tcPr>
          <w:p w14:paraId="6FADB440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Nr. 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5E8EBDD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proofErr w:type="spellStart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Descriere</w:t>
            </w:r>
            <w:proofErr w:type="spellEnd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</w:t>
            </w:r>
            <w:proofErr w:type="spellStart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produse</w:t>
            </w:r>
            <w:proofErr w:type="spellEnd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03AD7DCB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proofErr w:type="spellStart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Descriere</w:t>
            </w:r>
            <w:proofErr w:type="spellEnd"/>
            <w:r w:rsidRPr="007248EB"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lang w:val="en-GB" w:eastAsia="en-GB"/>
              </w:rPr>
              <w:t xml:space="preserve"> </w:t>
            </w:r>
            <w:proofErr w:type="spellStart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unitate</w:t>
            </w:r>
            <w:proofErr w:type="spellEnd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1BF75A4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Cant.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910E474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proofErr w:type="spellStart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Pret</w:t>
            </w:r>
            <w:proofErr w:type="spellEnd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</w:t>
            </w:r>
            <w:proofErr w:type="spellStart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unitar</w:t>
            </w:r>
            <w:proofErr w:type="spellEnd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</w:t>
            </w:r>
            <w:proofErr w:type="spellStart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fara</w:t>
            </w:r>
            <w:proofErr w:type="spellEnd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TVA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81901BE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proofErr w:type="spellStart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Pret</w:t>
            </w:r>
            <w:proofErr w:type="spellEnd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total </w:t>
            </w:r>
            <w:proofErr w:type="spellStart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fara</w:t>
            </w:r>
            <w:proofErr w:type="spellEnd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TVA</w:t>
            </w:r>
          </w:p>
        </w:tc>
      </w:tr>
      <w:tr w:rsidR="007248EB" w:rsidRPr="007248EB" w14:paraId="2CF281C7" w14:textId="77777777" w:rsidTr="00BF6761">
        <w:trPr>
          <w:trHeight w:val="288"/>
        </w:trPr>
        <w:tc>
          <w:tcPr>
            <w:tcW w:w="562" w:type="dxa"/>
            <w:shd w:val="clear" w:color="auto" w:fill="auto"/>
            <w:vAlign w:val="center"/>
          </w:tcPr>
          <w:p w14:paraId="5D50D0B8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1.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0641CFB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proofErr w:type="spellStart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Hrana</w:t>
            </w:r>
            <w:proofErr w:type="spellEnd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</w:t>
            </w:r>
            <w:proofErr w:type="spellStart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pentru</w:t>
            </w:r>
            <w:proofErr w:type="spellEnd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</w:t>
            </w:r>
            <w:proofErr w:type="spellStart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luna</w:t>
            </w:r>
            <w:proofErr w:type="spellEnd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de </w:t>
            </w:r>
            <w:proofErr w:type="spellStart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implementare</w:t>
            </w:r>
            <w:proofErr w:type="spellEnd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</w:t>
            </w:r>
            <w:proofErr w:type="spellStart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Decembrie</w:t>
            </w:r>
            <w:proofErr w:type="spellEnd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2022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B87F82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0006C28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B41F8CB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</w:p>
        </w:tc>
      </w:tr>
      <w:tr w:rsidR="007248EB" w:rsidRPr="007248EB" w14:paraId="47B4757D" w14:textId="77777777" w:rsidTr="00BF6761">
        <w:trPr>
          <w:trHeight w:val="288"/>
        </w:trPr>
        <w:tc>
          <w:tcPr>
            <w:tcW w:w="562" w:type="dxa"/>
            <w:shd w:val="clear" w:color="auto" w:fill="auto"/>
          </w:tcPr>
          <w:p w14:paraId="6E6976D9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1.1</w:t>
            </w:r>
          </w:p>
        </w:tc>
        <w:tc>
          <w:tcPr>
            <w:tcW w:w="3828" w:type="dxa"/>
            <w:shd w:val="clear" w:color="auto" w:fill="auto"/>
          </w:tcPr>
          <w:p w14:paraId="5F014E94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 xml:space="preserve">Zahar cristal (1 kg) </w:t>
            </w:r>
          </w:p>
        </w:tc>
        <w:tc>
          <w:tcPr>
            <w:tcW w:w="2409" w:type="dxa"/>
            <w:shd w:val="clear" w:color="auto" w:fill="auto"/>
          </w:tcPr>
          <w:p w14:paraId="50306566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 kg x 120 copii</w:t>
            </w:r>
          </w:p>
        </w:tc>
        <w:tc>
          <w:tcPr>
            <w:tcW w:w="709" w:type="dxa"/>
            <w:shd w:val="clear" w:color="auto" w:fill="auto"/>
          </w:tcPr>
          <w:p w14:paraId="6BAEC787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120</w:t>
            </w:r>
          </w:p>
        </w:tc>
        <w:tc>
          <w:tcPr>
            <w:tcW w:w="1418" w:type="dxa"/>
            <w:shd w:val="clear" w:color="auto" w:fill="auto"/>
          </w:tcPr>
          <w:p w14:paraId="2B297F34" w14:textId="2A32D3EC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7201BCCA" w14:textId="463995C0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</w:p>
        </w:tc>
      </w:tr>
      <w:tr w:rsidR="007248EB" w:rsidRPr="007248EB" w14:paraId="646D00A8" w14:textId="77777777" w:rsidTr="00BF6761">
        <w:trPr>
          <w:trHeight w:val="288"/>
        </w:trPr>
        <w:tc>
          <w:tcPr>
            <w:tcW w:w="562" w:type="dxa"/>
            <w:shd w:val="clear" w:color="auto" w:fill="auto"/>
          </w:tcPr>
          <w:p w14:paraId="710C09A9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1.2</w:t>
            </w:r>
          </w:p>
        </w:tc>
        <w:tc>
          <w:tcPr>
            <w:tcW w:w="3828" w:type="dxa"/>
            <w:shd w:val="clear" w:color="auto" w:fill="auto"/>
          </w:tcPr>
          <w:p w14:paraId="75DB7CA5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proofErr w:type="spellStart"/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Rosii</w:t>
            </w:r>
            <w:proofErr w:type="spellEnd"/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 xml:space="preserve"> in bulion (1 cutie/conserva minim 350gr.)</w:t>
            </w:r>
          </w:p>
        </w:tc>
        <w:tc>
          <w:tcPr>
            <w:tcW w:w="2409" w:type="dxa"/>
            <w:shd w:val="clear" w:color="auto" w:fill="auto"/>
          </w:tcPr>
          <w:p w14:paraId="0049C7A6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 buc x 120 copii</w:t>
            </w:r>
          </w:p>
        </w:tc>
        <w:tc>
          <w:tcPr>
            <w:tcW w:w="709" w:type="dxa"/>
            <w:shd w:val="clear" w:color="auto" w:fill="auto"/>
          </w:tcPr>
          <w:p w14:paraId="297CC89A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120</w:t>
            </w:r>
          </w:p>
        </w:tc>
        <w:tc>
          <w:tcPr>
            <w:tcW w:w="1418" w:type="dxa"/>
            <w:shd w:val="clear" w:color="auto" w:fill="auto"/>
          </w:tcPr>
          <w:p w14:paraId="3328969C" w14:textId="367CF639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3726BEA8" w14:textId="7AF8D128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</w:p>
        </w:tc>
      </w:tr>
      <w:tr w:rsidR="007248EB" w:rsidRPr="007248EB" w14:paraId="0AF2AC54" w14:textId="77777777" w:rsidTr="00BF6761">
        <w:trPr>
          <w:trHeight w:val="288"/>
        </w:trPr>
        <w:tc>
          <w:tcPr>
            <w:tcW w:w="562" w:type="dxa"/>
            <w:shd w:val="clear" w:color="auto" w:fill="auto"/>
          </w:tcPr>
          <w:p w14:paraId="44BF0DC4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1.3</w:t>
            </w:r>
          </w:p>
        </w:tc>
        <w:tc>
          <w:tcPr>
            <w:tcW w:w="3828" w:type="dxa"/>
            <w:shd w:val="clear" w:color="auto" w:fill="auto"/>
          </w:tcPr>
          <w:p w14:paraId="707FDEC8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 xml:space="preserve">Orez bob rotund calitatea 1 (1 kg) </w:t>
            </w:r>
          </w:p>
        </w:tc>
        <w:tc>
          <w:tcPr>
            <w:tcW w:w="2409" w:type="dxa"/>
            <w:shd w:val="clear" w:color="auto" w:fill="auto"/>
          </w:tcPr>
          <w:p w14:paraId="7492A2E7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 buc x 120 copii</w:t>
            </w:r>
          </w:p>
        </w:tc>
        <w:tc>
          <w:tcPr>
            <w:tcW w:w="709" w:type="dxa"/>
            <w:shd w:val="clear" w:color="auto" w:fill="auto"/>
          </w:tcPr>
          <w:p w14:paraId="388068B0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120</w:t>
            </w:r>
          </w:p>
        </w:tc>
        <w:tc>
          <w:tcPr>
            <w:tcW w:w="1418" w:type="dxa"/>
            <w:shd w:val="clear" w:color="auto" w:fill="auto"/>
          </w:tcPr>
          <w:p w14:paraId="313CE9A7" w14:textId="33BC380C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08DC6A9D" w14:textId="72FECAEF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</w:p>
        </w:tc>
      </w:tr>
      <w:tr w:rsidR="007248EB" w:rsidRPr="007248EB" w14:paraId="7D9293A6" w14:textId="77777777" w:rsidTr="00BF6761">
        <w:trPr>
          <w:trHeight w:val="288"/>
        </w:trPr>
        <w:tc>
          <w:tcPr>
            <w:tcW w:w="562" w:type="dxa"/>
            <w:shd w:val="clear" w:color="auto" w:fill="auto"/>
          </w:tcPr>
          <w:p w14:paraId="1AC9DB33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1.4</w:t>
            </w:r>
          </w:p>
        </w:tc>
        <w:tc>
          <w:tcPr>
            <w:tcW w:w="3828" w:type="dxa"/>
            <w:shd w:val="clear" w:color="auto" w:fill="auto"/>
          </w:tcPr>
          <w:p w14:paraId="4CEAEE58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 xml:space="preserve">Ulei (1 litru) </w:t>
            </w:r>
          </w:p>
        </w:tc>
        <w:tc>
          <w:tcPr>
            <w:tcW w:w="2409" w:type="dxa"/>
            <w:shd w:val="clear" w:color="auto" w:fill="auto"/>
          </w:tcPr>
          <w:p w14:paraId="6BC6965C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 litru x 120 copii</w:t>
            </w:r>
          </w:p>
        </w:tc>
        <w:tc>
          <w:tcPr>
            <w:tcW w:w="709" w:type="dxa"/>
            <w:shd w:val="clear" w:color="auto" w:fill="auto"/>
          </w:tcPr>
          <w:p w14:paraId="3C8332F2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120</w:t>
            </w:r>
          </w:p>
        </w:tc>
        <w:tc>
          <w:tcPr>
            <w:tcW w:w="1418" w:type="dxa"/>
            <w:shd w:val="clear" w:color="auto" w:fill="auto"/>
          </w:tcPr>
          <w:p w14:paraId="10463A92" w14:textId="77F13EC8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71419F8B" w14:textId="56BEFCB3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</w:p>
        </w:tc>
      </w:tr>
      <w:tr w:rsidR="007248EB" w:rsidRPr="007248EB" w14:paraId="5D143CAC" w14:textId="77777777" w:rsidTr="00BF6761">
        <w:trPr>
          <w:trHeight w:val="288"/>
        </w:trPr>
        <w:tc>
          <w:tcPr>
            <w:tcW w:w="562" w:type="dxa"/>
            <w:shd w:val="clear" w:color="auto" w:fill="auto"/>
          </w:tcPr>
          <w:p w14:paraId="7B3746C1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1.5</w:t>
            </w:r>
          </w:p>
        </w:tc>
        <w:tc>
          <w:tcPr>
            <w:tcW w:w="3828" w:type="dxa"/>
            <w:shd w:val="clear" w:color="auto" w:fill="auto"/>
          </w:tcPr>
          <w:p w14:paraId="12A25945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Ciocolata (minim 90 gr) Poiana sau echivalent</w:t>
            </w:r>
          </w:p>
        </w:tc>
        <w:tc>
          <w:tcPr>
            <w:tcW w:w="2409" w:type="dxa"/>
            <w:shd w:val="clear" w:color="auto" w:fill="auto"/>
          </w:tcPr>
          <w:p w14:paraId="794768FB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2 buc x  120  copii</w:t>
            </w:r>
          </w:p>
        </w:tc>
        <w:tc>
          <w:tcPr>
            <w:tcW w:w="709" w:type="dxa"/>
            <w:shd w:val="clear" w:color="auto" w:fill="auto"/>
          </w:tcPr>
          <w:p w14:paraId="439358DF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240</w:t>
            </w:r>
          </w:p>
        </w:tc>
        <w:tc>
          <w:tcPr>
            <w:tcW w:w="1418" w:type="dxa"/>
            <w:shd w:val="clear" w:color="auto" w:fill="auto"/>
          </w:tcPr>
          <w:p w14:paraId="06C54E3D" w14:textId="6492C69D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5A572ADD" w14:textId="7D02841A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</w:p>
        </w:tc>
      </w:tr>
      <w:tr w:rsidR="007248EB" w:rsidRPr="007248EB" w14:paraId="6C90B0BA" w14:textId="77777777" w:rsidTr="00BF6761">
        <w:trPr>
          <w:trHeight w:val="288"/>
        </w:trPr>
        <w:tc>
          <w:tcPr>
            <w:tcW w:w="562" w:type="dxa"/>
            <w:shd w:val="clear" w:color="auto" w:fill="auto"/>
          </w:tcPr>
          <w:p w14:paraId="6C686AE6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1.6</w:t>
            </w:r>
          </w:p>
        </w:tc>
        <w:tc>
          <w:tcPr>
            <w:tcW w:w="3828" w:type="dxa"/>
            <w:shd w:val="clear" w:color="auto" w:fill="auto"/>
          </w:tcPr>
          <w:p w14:paraId="7CD9E047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 xml:space="preserve">Punga cu </w:t>
            </w:r>
            <w:proofErr w:type="spellStart"/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maner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4D7E0532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 buc (capacitate 10 l) x  120  copii</w:t>
            </w:r>
          </w:p>
        </w:tc>
        <w:tc>
          <w:tcPr>
            <w:tcW w:w="709" w:type="dxa"/>
            <w:shd w:val="clear" w:color="auto" w:fill="auto"/>
          </w:tcPr>
          <w:p w14:paraId="769A1D50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120</w:t>
            </w:r>
          </w:p>
        </w:tc>
        <w:tc>
          <w:tcPr>
            <w:tcW w:w="1418" w:type="dxa"/>
            <w:shd w:val="clear" w:color="auto" w:fill="auto"/>
          </w:tcPr>
          <w:p w14:paraId="11637137" w14:textId="6ED0CDD9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2EFAF4DE" w14:textId="6DDA67E6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</w:p>
        </w:tc>
      </w:tr>
      <w:tr w:rsidR="007248EB" w:rsidRPr="007248EB" w14:paraId="7C37E0CA" w14:textId="77777777" w:rsidTr="00BF6761">
        <w:trPr>
          <w:trHeight w:val="291"/>
        </w:trPr>
        <w:tc>
          <w:tcPr>
            <w:tcW w:w="562" w:type="dxa"/>
            <w:shd w:val="clear" w:color="auto" w:fill="auto"/>
          </w:tcPr>
          <w:p w14:paraId="05D8C5BC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3828" w:type="dxa"/>
            <w:shd w:val="clear" w:color="auto" w:fill="auto"/>
          </w:tcPr>
          <w:p w14:paraId="68268201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b/>
                <w:bCs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b/>
                <w:bCs/>
                <w:sz w:val="22"/>
                <w:lang w:val="ro-RO"/>
              </w:rPr>
              <w:t>Total 1</w:t>
            </w:r>
          </w:p>
        </w:tc>
        <w:tc>
          <w:tcPr>
            <w:tcW w:w="2409" w:type="dxa"/>
            <w:shd w:val="clear" w:color="auto" w:fill="auto"/>
          </w:tcPr>
          <w:p w14:paraId="28564FDC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b/>
                <w:bCs/>
                <w:sz w:val="22"/>
                <w:lang w:val="ro-RO"/>
              </w:rPr>
            </w:pPr>
          </w:p>
        </w:tc>
        <w:tc>
          <w:tcPr>
            <w:tcW w:w="709" w:type="dxa"/>
            <w:shd w:val="clear" w:color="auto" w:fill="auto"/>
          </w:tcPr>
          <w:p w14:paraId="12426931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b/>
                <w:bCs/>
                <w:sz w:val="22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14:paraId="18CA2E1B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b/>
                <w:bCs/>
                <w:sz w:val="22"/>
                <w:lang w:val="ro-RO"/>
              </w:rPr>
            </w:pPr>
          </w:p>
        </w:tc>
        <w:tc>
          <w:tcPr>
            <w:tcW w:w="1275" w:type="dxa"/>
            <w:shd w:val="clear" w:color="auto" w:fill="auto"/>
          </w:tcPr>
          <w:p w14:paraId="1F578938" w14:textId="5B76023B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b/>
                <w:bCs/>
                <w:sz w:val="22"/>
                <w:lang w:val="en-GB"/>
              </w:rPr>
            </w:pPr>
          </w:p>
        </w:tc>
      </w:tr>
      <w:tr w:rsidR="007248EB" w:rsidRPr="007248EB" w14:paraId="1395925B" w14:textId="77777777" w:rsidTr="00BF6761">
        <w:trPr>
          <w:trHeight w:val="288"/>
        </w:trPr>
        <w:tc>
          <w:tcPr>
            <w:tcW w:w="562" w:type="dxa"/>
            <w:shd w:val="clear" w:color="auto" w:fill="auto"/>
          </w:tcPr>
          <w:p w14:paraId="06B78F1C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b/>
                <w:bCs/>
                <w:sz w:val="22"/>
                <w:lang w:val="ro-RO"/>
              </w:rPr>
              <w:t>2.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4AF9E409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proofErr w:type="spellStart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Hrana</w:t>
            </w:r>
            <w:proofErr w:type="spellEnd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</w:t>
            </w:r>
            <w:proofErr w:type="spellStart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pentru</w:t>
            </w:r>
            <w:proofErr w:type="spellEnd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</w:t>
            </w:r>
            <w:proofErr w:type="spellStart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luna</w:t>
            </w:r>
            <w:proofErr w:type="spellEnd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de </w:t>
            </w:r>
            <w:proofErr w:type="spellStart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implementare</w:t>
            </w:r>
            <w:proofErr w:type="spellEnd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</w:t>
            </w:r>
            <w:proofErr w:type="spellStart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Ianuarie</w:t>
            </w:r>
            <w:proofErr w:type="spellEnd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2023</w:t>
            </w:r>
          </w:p>
          <w:p w14:paraId="6FAE1651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709" w:type="dxa"/>
            <w:shd w:val="clear" w:color="auto" w:fill="auto"/>
          </w:tcPr>
          <w:p w14:paraId="049B1498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14:paraId="4C71C5BD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275" w:type="dxa"/>
            <w:shd w:val="clear" w:color="auto" w:fill="auto"/>
          </w:tcPr>
          <w:p w14:paraId="43BBB82E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</w:tr>
      <w:tr w:rsidR="007248EB" w:rsidRPr="007248EB" w14:paraId="155E0DA6" w14:textId="77777777" w:rsidTr="00BF6761">
        <w:trPr>
          <w:trHeight w:val="288"/>
        </w:trPr>
        <w:tc>
          <w:tcPr>
            <w:tcW w:w="562" w:type="dxa"/>
            <w:shd w:val="clear" w:color="auto" w:fill="auto"/>
          </w:tcPr>
          <w:p w14:paraId="6C1C7822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2.1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9B0B5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 xml:space="preserve">Zahar cristal (1 kg)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CC914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 kg x 120 copii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AB605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5A8AC" w14:textId="1726B0B1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49391" w14:textId="594069C6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</w:tr>
      <w:tr w:rsidR="007248EB" w:rsidRPr="007248EB" w14:paraId="7CADA307" w14:textId="77777777" w:rsidTr="00BF6761">
        <w:trPr>
          <w:trHeight w:val="288"/>
        </w:trPr>
        <w:tc>
          <w:tcPr>
            <w:tcW w:w="562" w:type="dxa"/>
            <w:shd w:val="clear" w:color="auto" w:fill="auto"/>
          </w:tcPr>
          <w:p w14:paraId="543E6954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2.2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B950D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 xml:space="preserve">Faina (1 kg)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2163F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 kg x 120 copii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C58E9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BBD50" w14:textId="58F9BFE9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A514C" w14:textId="42552F06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</w:tr>
      <w:tr w:rsidR="007248EB" w:rsidRPr="007248EB" w14:paraId="119F095D" w14:textId="77777777" w:rsidTr="00BF6761">
        <w:trPr>
          <w:trHeight w:val="288"/>
        </w:trPr>
        <w:tc>
          <w:tcPr>
            <w:tcW w:w="562" w:type="dxa"/>
            <w:shd w:val="clear" w:color="auto" w:fill="auto"/>
          </w:tcPr>
          <w:p w14:paraId="2C543C41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2.3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85511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Ulei (1 litru)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43A5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2 litru x 120 copii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3DBF1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9A5EF" w14:textId="545D72AE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FA58F" w14:textId="00443978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</w:tr>
      <w:tr w:rsidR="007248EB" w:rsidRPr="007248EB" w14:paraId="13C397A8" w14:textId="77777777" w:rsidTr="00BF6761">
        <w:trPr>
          <w:trHeight w:val="288"/>
        </w:trPr>
        <w:tc>
          <w:tcPr>
            <w:tcW w:w="562" w:type="dxa"/>
            <w:shd w:val="clear" w:color="auto" w:fill="auto"/>
          </w:tcPr>
          <w:p w14:paraId="1D36E0EC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2.4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F70AF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Fidea (1 punga minim 500 gr)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2D732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 buc x  120  copii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6690A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8703B" w14:textId="091A2013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69233" w14:textId="20055EFF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</w:tr>
      <w:tr w:rsidR="007248EB" w:rsidRPr="007248EB" w14:paraId="5D8D2B6E" w14:textId="77777777" w:rsidTr="00BF6761">
        <w:trPr>
          <w:trHeight w:val="288"/>
        </w:trPr>
        <w:tc>
          <w:tcPr>
            <w:tcW w:w="562" w:type="dxa"/>
            <w:shd w:val="clear" w:color="auto" w:fill="auto"/>
          </w:tcPr>
          <w:p w14:paraId="519DB570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2.5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6660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proofErr w:type="spellStart"/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Biscuiti</w:t>
            </w:r>
            <w:proofErr w:type="spellEnd"/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 xml:space="preserve"> </w:t>
            </w:r>
            <w:proofErr w:type="spellStart"/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Oreo</w:t>
            </w:r>
            <w:proofErr w:type="spellEnd"/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 xml:space="preserve"> sau echivalent (66 g)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23ECC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2 buc x  120 copii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014B7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78CF2" w14:textId="1069B75C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6D8EF" w14:textId="4A4D3EA9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</w:tr>
      <w:tr w:rsidR="007248EB" w:rsidRPr="007248EB" w14:paraId="00C75AFE" w14:textId="77777777" w:rsidTr="00BF6761">
        <w:trPr>
          <w:trHeight w:val="288"/>
        </w:trPr>
        <w:tc>
          <w:tcPr>
            <w:tcW w:w="562" w:type="dxa"/>
            <w:shd w:val="clear" w:color="auto" w:fill="auto"/>
          </w:tcPr>
          <w:p w14:paraId="0BC801C4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2.6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877C6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 xml:space="preserve">Punga cu </w:t>
            </w:r>
            <w:proofErr w:type="spellStart"/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maner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7A9EA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 buc (capacitate 10 l) x  120  copii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E5EAE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32FE5" w14:textId="590A52F8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1599A" w14:textId="42ABEF5B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</w:tr>
      <w:tr w:rsidR="007248EB" w:rsidRPr="007248EB" w14:paraId="28633C65" w14:textId="77777777" w:rsidTr="00BF6761">
        <w:trPr>
          <w:trHeight w:val="288"/>
        </w:trPr>
        <w:tc>
          <w:tcPr>
            <w:tcW w:w="562" w:type="dxa"/>
            <w:shd w:val="clear" w:color="auto" w:fill="auto"/>
          </w:tcPr>
          <w:p w14:paraId="7AFA6111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3828" w:type="dxa"/>
            <w:shd w:val="clear" w:color="auto" w:fill="auto"/>
          </w:tcPr>
          <w:p w14:paraId="726ABC1D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b/>
                <w:bCs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b/>
                <w:bCs/>
                <w:sz w:val="22"/>
                <w:lang w:val="ro-RO"/>
              </w:rPr>
              <w:t>Total 2</w:t>
            </w:r>
          </w:p>
        </w:tc>
        <w:tc>
          <w:tcPr>
            <w:tcW w:w="2409" w:type="dxa"/>
            <w:shd w:val="clear" w:color="auto" w:fill="auto"/>
          </w:tcPr>
          <w:p w14:paraId="03BFA258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709" w:type="dxa"/>
            <w:shd w:val="clear" w:color="auto" w:fill="auto"/>
          </w:tcPr>
          <w:p w14:paraId="69C3BC8B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14:paraId="152511A4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275" w:type="dxa"/>
            <w:shd w:val="clear" w:color="auto" w:fill="auto"/>
          </w:tcPr>
          <w:p w14:paraId="4A227EB2" w14:textId="7C1DD6EC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b/>
                <w:bCs/>
                <w:sz w:val="22"/>
                <w:lang w:val="ro-RO"/>
              </w:rPr>
            </w:pPr>
          </w:p>
        </w:tc>
      </w:tr>
      <w:tr w:rsidR="007248EB" w:rsidRPr="007248EB" w14:paraId="228B36C6" w14:textId="77777777" w:rsidTr="00BF6761">
        <w:trPr>
          <w:trHeight w:val="288"/>
        </w:trPr>
        <w:tc>
          <w:tcPr>
            <w:tcW w:w="562" w:type="dxa"/>
            <w:shd w:val="clear" w:color="auto" w:fill="auto"/>
          </w:tcPr>
          <w:p w14:paraId="0210BE58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3.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5762ECAA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proofErr w:type="spellStart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Hrana</w:t>
            </w:r>
            <w:proofErr w:type="spellEnd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</w:t>
            </w:r>
            <w:proofErr w:type="spellStart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pentru</w:t>
            </w:r>
            <w:proofErr w:type="spellEnd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</w:t>
            </w:r>
            <w:proofErr w:type="spellStart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luna</w:t>
            </w:r>
            <w:proofErr w:type="spellEnd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de </w:t>
            </w:r>
            <w:proofErr w:type="spellStart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implementare</w:t>
            </w:r>
            <w:proofErr w:type="spellEnd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</w:t>
            </w:r>
            <w:proofErr w:type="spellStart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Februarie</w:t>
            </w:r>
            <w:proofErr w:type="spellEnd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2023</w:t>
            </w:r>
          </w:p>
          <w:p w14:paraId="091E2688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709" w:type="dxa"/>
            <w:shd w:val="clear" w:color="auto" w:fill="auto"/>
          </w:tcPr>
          <w:p w14:paraId="64B8E1AE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14:paraId="23B6CBD8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275" w:type="dxa"/>
            <w:shd w:val="clear" w:color="auto" w:fill="auto"/>
          </w:tcPr>
          <w:p w14:paraId="36B6EC12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</w:tr>
      <w:tr w:rsidR="007248EB" w:rsidRPr="007248EB" w14:paraId="024386E3" w14:textId="77777777" w:rsidTr="00BF6761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014D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3.1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BC9BA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color w:val="000000"/>
                <w:sz w:val="22"/>
                <w:lang w:val="ro-RO"/>
              </w:rPr>
              <w:t xml:space="preserve">Zahar cristal (1 kg)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6CDD9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color w:val="000000"/>
                <w:sz w:val="22"/>
                <w:lang w:val="ro-RO"/>
              </w:rPr>
              <w:t>1 kg x 120 copii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3B941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color w:val="000000"/>
                <w:sz w:val="22"/>
                <w:lang w:val="ro-RO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A7A9" w14:textId="4B97538E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AFDB3" w14:textId="1FCB0BFB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</w:tr>
      <w:tr w:rsidR="007248EB" w:rsidRPr="007248EB" w14:paraId="610B0344" w14:textId="77777777" w:rsidTr="00BF6761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A512F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3.2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9640D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proofErr w:type="spellStart"/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Rosii</w:t>
            </w:r>
            <w:proofErr w:type="spellEnd"/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 xml:space="preserve"> in bulion (1 cutie/conserva minim 350gr.)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00764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color w:val="000000"/>
                <w:sz w:val="22"/>
                <w:lang w:val="ro-RO"/>
              </w:rPr>
              <w:t>1 buc x 120 copii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83170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color w:val="000000"/>
                <w:sz w:val="22"/>
                <w:lang w:val="ro-RO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D89AC" w14:textId="07D65FE2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736B7" w14:textId="076D5158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</w:tr>
      <w:tr w:rsidR="007248EB" w:rsidRPr="007248EB" w14:paraId="172E9879" w14:textId="77777777" w:rsidTr="00BF6761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92583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3.3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FC50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color w:val="000000"/>
                <w:sz w:val="22"/>
                <w:lang w:val="ro-RO"/>
              </w:rPr>
              <w:t xml:space="preserve">Orez bob lung cal I (1 kg)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C6E49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color w:val="000000"/>
                <w:sz w:val="22"/>
                <w:lang w:val="ro-RO"/>
              </w:rPr>
              <w:t>1 buc x  120  copii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FF602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color w:val="000000"/>
                <w:sz w:val="22"/>
                <w:lang w:val="ro-RO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D7E92" w14:textId="323515DC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D8AB2" w14:textId="46291C72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</w:tr>
      <w:tr w:rsidR="007248EB" w:rsidRPr="007248EB" w14:paraId="57CA18D0" w14:textId="77777777" w:rsidTr="00BF6761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C0A35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3.4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09290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color w:val="000000"/>
                <w:sz w:val="22"/>
                <w:lang w:val="ro-RO"/>
              </w:rPr>
              <w:t>Ulei (1 litru)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42CD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color w:val="000000"/>
                <w:sz w:val="22"/>
                <w:lang w:val="ro-RO"/>
              </w:rPr>
              <w:t>2 litru x 120 copii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69DEC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color w:val="000000"/>
                <w:sz w:val="22"/>
                <w:lang w:val="ro-RO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52C58" w14:textId="0D5727C9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FBFE" w14:textId="39946799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</w:tr>
      <w:tr w:rsidR="007248EB" w:rsidRPr="007248EB" w14:paraId="79293354" w14:textId="77777777" w:rsidTr="00BF6761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6BFB9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3.5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60616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color w:val="000000"/>
                <w:sz w:val="22"/>
                <w:lang w:val="ro-RO"/>
              </w:rPr>
              <w:t>Bomboane cu fructe (1 punga)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206D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color w:val="000000"/>
                <w:sz w:val="22"/>
                <w:lang w:val="ro-RO"/>
              </w:rPr>
              <w:t>1 buc x 120 copii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CFCC4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color w:val="000000"/>
                <w:sz w:val="22"/>
                <w:lang w:val="ro-RO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9DF1E" w14:textId="3F0A2332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5BBD" w14:textId="639DFD45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</w:tr>
      <w:tr w:rsidR="007248EB" w:rsidRPr="007248EB" w14:paraId="166DF103" w14:textId="77777777" w:rsidTr="00BF6761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31D45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3.6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6AE5E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color w:val="000000"/>
                <w:sz w:val="22"/>
                <w:lang w:val="ro-RO"/>
              </w:rPr>
              <w:t xml:space="preserve">Punga  cu </w:t>
            </w:r>
            <w:proofErr w:type="spellStart"/>
            <w:r w:rsidRPr="007248EB">
              <w:rPr>
                <w:rFonts w:ascii="Times New Roman" w:eastAsia="PMingLiU" w:hAnsi="Times New Roman" w:cs="Times New Roman"/>
                <w:color w:val="000000"/>
                <w:sz w:val="22"/>
                <w:lang w:val="ro-RO"/>
              </w:rPr>
              <w:t>maner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C1EDF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color w:val="000000"/>
                <w:sz w:val="22"/>
                <w:lang w:val="ro-RO"/>
              </w:rPr>
              <w:t>1 buc (capacitate 10 l) x  120  copii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918DE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color w:val="000000"/>
                <w:sz w:val="22"/>
                <w:lang w:val="ro-RO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BDDE7" w14:textId="1016767A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CDE6F" w14:textId="02F51AEC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</w:tr>
      <w:tr w:rsidR="007248EB" w:rsidRPr="007248EB" w14:paraId="129F3D30" w14:textId="77777777" w:rsidTr="00BF6761">
        <w:trPr>
          <w:trHeight w:val="288"/>
        </w:trPr>
        <w:tc>
          <w:tcPr>
            <w:tcW w:w="562" w:type="dxa"/>
            <w:shd w:val="clear" w:color="auto" w:fill="auto"/>
          </w:tcPr>
          <w:p w14:paraId="12C3CBC5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2"/>
                <w:lang w:val="ro-RO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D0992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b/>
                <w:bCs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b/>
                <w:bCs/>
                <w:color w:val="000000"/>
                <w:sz w:val="22"/>
                <w:lang w:val="ro-RO"/>
              </w:rPr>
              <w:t>Total 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53167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b/>
                <w:bCs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536EE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b/>
                <w:bCs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b/>
                <w:bCs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8FB56" w14:textId="4EE835DD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b/>
                <w:bCs/>
                <w:sz w:val="22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EF8E5" w14:textId="48CBD64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b/>
                <w:bCs/>
                <w:sz w:val="22"/>
                <w:lang w:val="ro-RO"/>
              </w:rPr>
            </w:pPr>
          </w:p>
        </w:tc>
      </w:tr>
      <w:tr w:rsidR="007248EB" w:rsidRPr="007248EB" w14:paraId="551D8469" w14:textId="77777777" w:rsidTr="00BF6761">
        <w:trPr>
          <w:trHeight w:val="288"/>
        </w:trPr>
        <w:tc>
          <w:tcPr>
            <w:tcW w:w="562" w:type="dxa"/>
            <w:shd w:val="clear" w:color="auto" w:fill="auto"/>
          </w:tcPr>
          <w:p w14:paraId="01FB25AB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b/>
                <w:bCs/>
                <w:sz w:val="22"/>
                <w:lang w:val="ro-RO"/>
              </w:rPr>
              <w:t>4.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1AE0D2B0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b/>
                <w:bCs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b/>
                <w:bCs/>
                <w:sz w:val="22"/>
                <w:lang w:val="ro-RO"/>
              </w:rPr>
              <w:t>Hrana pentru luna de implementare Martie 2023</w:t>
            </w:r>
          </w:p>
        </w:tc>
        <w:tc>
          <w:tcPr>
            <w:tcW w:w="709" w:type="dxa"/>
            <w:shd w:val="clear" w:color="auto" w:fill="auto"/>
          </w:tcPr>
          <w:p w14:paraId="3DFF5AF2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14:paraId="0850B874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275" w:type="dxa"/>
            <w:shd w:val="clear" w:color="auto" w:fill="auto"/>
          </w:tcPr>
          <w:p w14:paraId="1BC0F902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</w:tr>
      <w:tr w:rsidR="007248EB" w:rsidRPr="007248EB" w14:paraId="5FF3F60F" w14:textId="77777777" w:rsidTr="00BF6761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DA34F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4.1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EEE81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 xml:space="preserve">Zahar cristal (1 kg)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0BEC7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2 kg x 120 copii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3B20E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2B428" w14:textId="3AE21F7D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619AD" w14:textId="3D67317B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</w:tr>
      <w:tr w:rsidR="007248EB" w:rsidRPr="007248EB" w14:paraId="37500785" w14:textId="77777777" w:rsidTr="00BF6761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39317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4.2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9393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Ulei (1 litru)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04D6A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 litru x 120 copii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69B45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F9602" w14:textId="72CA648A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AB2F4" w14:textId="0FDED628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</w:tr>
      <w:tr w:rsidR="007248EB" w:rsidRPr="007248EB" w14:paraId="50BBF4CC" w14:textId="77777777" w:rsidTr="00BF6761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D3ABB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4.3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2E15E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 xml:space="preserve">Faina (1 kg)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C86EC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 kg x 120 copii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0F947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80810" w14:textId="1EE0AF40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A1D8A" w14:textId="5980022F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</w:tr>
      <w:tr w:rsidR="007248EB" w:rsidRPr="007248EB" w14:paraId="211A2D7D" w14:textId="77777777" w:rsidTr="00BF6761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22C1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lastRenderedPageBreak/>
              <w:t>4.4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12E7E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proofErr w:type="spellStart"/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Rosii</w:t>
            </w:r>
            <w:proofErr w:type="spellEnd"/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 xml:space="preserve"> in bulion (1 cutie/conserva minim 350gr.)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14C3A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 buc x 120 copii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6063D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A42B4" w14:textId="741040C3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DC6A3" w14:textId="2CAFEC7D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</w:tr>
      <w:tr w:rsidR="007248EB" w:rsidRPr="007248EB" w14:paraId="4F46A052" w14:textId="77777777" w:rsidTr="00BF6761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FD8D3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4.5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DC3EA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 xml:space="preserve">Fidea sau </w:t>
            </w:r>
            <w:proofErr w:type="spellStart"/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taitei</w:t>
            </w:r>
            <w:proofErr w:type="spellEnd"/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 xml:space="preserve"> (1 punga minim 500 gr)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19066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 buc x  120  copii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D48DD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0F56A" w14:textId="1CDD9855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3C703" w14:textId="2E917260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</w:tr>
      <w:tr w:rsidR="007248EB" w:rsidRPr="007248EB" w14:paraId="0F7E7D23" w14:textId="77777777" w:rsidTr="00BF6761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48A5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4.6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CE07E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Ciocolata (minim 90 gr) Poiana sau echivalent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D39F5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 buc x  120  copii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55354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AA9DC" w14:textId="64AB228C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34FF0" w14:textId="7C29A4FB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</w:tr>
      <w:tr w:rsidR="007248EB" w:rsidRPr="007248EB" w14:paraId="2400E7F5" w14:textId="77777777" w:rsidTr="00BF6761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35E1E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4.7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E536D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 xml:space="preserve">Punga  cu </w:t>
            </w:r>
            <w:proofErr w:type="spellStart"/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maner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37515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 buc (capacitate 10 l) x  120  copii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F9A77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5C08B" w14:textId="411E6420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84AF8" w14:textId="14594E52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</w:tr>
      <w:tr w:rsidR="007248EB" w:rsidRPr="007248EB" w14:paraId="47804446" w14:textId="77777777" w:rsidTr="00BF6761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F7001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8B394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b/>
                <w:bCs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b/>
                <w:bCs/>
                <w:sz w:val="22"/>
                <w:lang w:val="ro-RO"/>
              </w:rPr>
              <w:t>Total 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DE6BE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9E6C8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765BD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F07EF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</w:tr>
      <w:tr w:rsidR="007248EB" w:rsidRPr="007248EB" w14:paraId="6674B627" w14:textId="77777777" w:rsidTr="00BF6761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81337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  <w:p w14:paraId="7C95DA07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A2F76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b/>
                <w:bCs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b/>
                <w:bCs/>
                <w:sz w:val="22"/>
                <w:lang w:val="ro-RO"/>
              </w:rPr>
              <w:t xml:space="preserve">Total general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B9185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A5203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92DDB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112A3" w14:textId="45F3EC4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b/>
                <w:bCs/>
                <w:sz w:val="22"/>
                <w:lang w:val="ro-RO"/>
              </w:rPr>
            </w:pPr>
          </w:p>
        </w:tc>
      </w:tr>
    </w:tbl>
    <w:p w14:paraId="031CEAC9" w14:textId="7FF63A6E" w:rsidR="00AA35A9" w:rsidRPr="008878AA" w:rsidRDefault="00AA35A9" w:rsidP="005F7289">
      <w:pPr>
        <w:spacing w:after="0" w:line="240" w:lineRule="auto"/>
        <w:rPr>
          <w:rFonts w:ascii="Times New Roman" w:hAnsi="Times New Roman" w:cs="Times New Roman"/>
          <w:b/>
          <w:bCs/>
          <w:sz w:val="22"/>
          <w:lang w:val="ro-RO"/>
        </w:rPr>
      </w:pPr>
    </w:p>
    <w:p w14:paraId="1F482401" w14:textId="77777777" w:rsidR="003A6360" w:rsidRPr="004B7E0B" w:rsidRDefault="003A6360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037F8F73" w14:textId="6D11B0FE" w:rsidR="00AA35A9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4B7E0B">
        <w:rPr>
          <w:rFonts w:ascii="Times New Roman" w:hAnsi="Times New Roman" w:cs="Times New Roman"/>
          <w:szCs w:val="24"/>
        </w:rPr>
        <w:t>Data</w:t>
      </w:r>
      <w:r w:rsidR="00FE4FA4">
        <w:rPr>
          <w:rFonts w:ascii="Times New Roman" w:hAnsi="Times New Roman" w:cs="Times New Roman"/>
          <w:szCs w:val="24"/>
        </w:rPr>
        <w:t xml:space="preserve"> </w:t>
      </w:r>
    </w:p>
    <w:p w14:paraId="5ABFE2BA" w14:textId="77777777" w:rsidR="008878AA" w:rsidRPr="004B7E0B" w:rsidRDefault="008878AA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445D7E17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i/>
          <w:szCs w:val="24"/>
        </w:rPr>
      </w:pPr>
      <w:r w:rsidRPr="004B7E0B">
        <w:rPr>
          <w:rFonts w:ascii="Times New Roman" w:hAnsi="Times New Roman" w:cs="Times New Roman"/>
          <w:i/>
          <w:szCs w:val="24"/>
        </w:rPr>
        <w:t>(</w:t>
      </w:r>
      <w:proofErr w:type="spellStart"/>
      <w:r w:rsidRPr="004B7E0B">
        <w:rPr>
          <w:rFonts w:ascii="Times New Roman" w:hAnsi="Times New Roman" w:cs="Times New Roman"/>
          <w:i/>
          <w:szCs w:val="24"/>
        </w:rPr>
        <w:t>denumire</w:t>
      </w:r>
      <w:proofErr w:type="spellEnd"/>
      <w:r w:rsidRPr="004B7E0B">
        <w:rPr>
          <w:rFonts w:ascii="Times New Roman" w:hAnsi="Times New Roman" w:cs="Times New Roman"/>
          <w:i/>
          <w:szCs w:val="24"/>
        </w:rPr>
        <w:t>/</w:t>
      </w:r>
      <w:proofErr w:type="spellStart"/>
      <w:r w:rsidRPr="004B7E0B">
        <w:rPr>
          <w:rFonts w:ascii="Times New Roman" w:hAnsi="Times New Roman" w:cs="Times New Roman"/>
          <w:i/>
          <w:szCs w:val="24"/>
        </w:rPr>
        <w:t>nume</w:t>
      </w:r>
      <w:proofErr w:type="spellEnd"/>
      <w:r w:rsidRPr="004B7E0B">
        <w:rPr>
          <w:rFonts w:ascii="Times New Roman" w:hAnsi="Times New Roman" w:cs="Times New Roman"/>
          <w:i/>
          <w:szCs w:val="24"/>
        </w:rPr>
        <w:t xml:space="preserve"> operator economic)</w:t>
      </w:r>
    </w:p>
    <w:sectPr w:rsidR="00AA35A9" w:rsidRPr="004B7E0B" w:rsidSect="0061316A">
      <w:pgSz w:w="12240" w:h="15840"/>
      <w:pgMar w:top="567" w:right="851" w:bottom="851" w:left="758" w:header="426" w:footer="2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3E6B6" w14:textId="77777777" w:rsidR="00E06DB2" w:rsidRDefault="00E06DB2" w:rsidP="007769F6">
      <w:pPr>
        <w:spacing w:after="0" w:line="240" w:lineRule="auto"/>
      </w:pPr>
      <w:r>
        <w:separator/>
      </w:r>
    </w:p>
  </w:endnote>
  <w:endnote w:type="continuationSeparator" w:id="0">
    <w:p w14:paraId="2F4F83C3" w14:textId="77777777" w:rsidR="00E06DB2" w:rsidRDefault="00E06DB2" w:rsidP="00776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A45B7" w14:textId="77777777" w:rsidR="00DE2BD3" w:rsidRDefault="009A1B2C" w:rsidP="004A1E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E2BD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A14318" w14:textId="77777777" w:rsidR="00DE2BD3" w:rsidRDefault="00DE2BD3" w:rsidP="004A1EB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6141A" w14:textId="51E46DF7" w:rsidR="00DE2BD3" w:rsidRDefault="0061316A" w:rsidP="0061316A">
    <w:pPr>
      <w:pStyle w:val="Footer"/>
      <w:ind w:right="360"/>
      <w:jc w:val="center"/>
    </w:pPr>
    <w:r w:rsidRPr="00745F5D">
      <w:rPr>
        <w:noProof/>
      </w:rPr>
      <w:drawing>
        <wp:inline distT="0" distB="0" distL="0" distR="0" wp14:anchorId="3AB35733" wp14:editId="2597F6D1">
          <wp:extent cx="1076325" cy="561975"/>
          <wp:effectExtent l="0" t="0" r="9525" b="952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ACDFF" w14:textId="77777777" w:rsidR="00E06DB2" w:rsidRDefault="00E06DB2" w:rsidP="007769F6">
      <w:pPr>
        <w:spacing w:after="0" w:line="240" w:lineRule="auto"/>
      </w:pPr>
      <w:r>
        <w:separator/>
      </w:r>
    </w:p>
  </w:footnote>
  <w:footnote w:type="continuationSeparator" w:id="0">
    <w:p w14:paraId="742414CA" w14:textId="77777777" w:rsidR="00E06DB2" w:rsidRDefault="00E06DB2" w:rsidP="00776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E28E8" w14:textId="3B8CD18D" w:rsidR="0061316A" w:rsidRDefault="0061316A" w:rsidP="0061316A">
    <w:pPr>
      <w:pStyle w:val="Header"/>
    </w:pPr>
    <w:bookmarkStart w:id="3" w:name="_Hlk126155349"/>
    <w:bookmarkStart w:id="4" w:name="_Hlk126155350"/>
    <w:bookmarkStart w:id="5" w:name="_Hlk126155351"/>
    <w:bookmarkStart w:id="6" w:name="_Hlk126155352"/>
    <w:bookmarkStart w:id="7" w:name="_Hlk126155353"/>
    <w:bookmarkStart w:id="8" w:name="_Hlk126155354"/>
    <w:bookmarkStart w:id="9" w:name="_Hlk126155355"/>
    <w:bookmarkStart w:id="10" w:name="_Hlk126155356"/>
    <w:bookmarkStart w:id="11" w:name="_Hlk126155357"/>
    <w:bookmarkStart w:id="12" w:name="_Hlk126155358"/>
    <w:bookmarkStart w:id="13" w:name="_Hlk126155359"/>
    <w:bookmarkStart w:id="14" w:name="_Hlk126155360"/>
    <w:bookmarkStart w:id="15" w:name="_Hlk126155361"/>
    <w:bookmarkStart w:id="16" w:name="_Hlk126155362"/>
    <w:r w:rsidRPr="0030500E">
      <w:rPr>
        <w:noProof/>
      </w:rPr>
      <w:drawing>
        <wp:inline distT="0" distB="0" distL="0" distR="0" wp14:anchorId="782AAB8C" wp14:editId="4C001E07">
          <wp:extent cx="1143000" cy="457200"/>
          <wp:effectExtent l="0" t="0" r="0" b="0"/>
          <wp:docPr id="14" name="Picture 14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tab/>
    </w:r>
    <w:r>
      <w:tab/>
    </w:r>
    <w:r w:rsidRPr="00AC258A">
      <w:rPr>
        <w:noProof/>
      </w:rPr>
      <w:drawing>
        <wp:inline distT="0" distB="0" distL="0" distR="0" wp14:anchorId="180407DB" wp14:editId="6ECB0D6D">
          <wp:extent cx="885825" cy="552450"/>
          <wp:effectExtent l="0" t="0" r="9525" b="0"/>
          <wp:docPr id="15" name="Picture 1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7565"/>
    <w:multiLevelType w:val="hybridMultilevel"/>
    <w:tmpl w:val="E05E1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A4507"/>
    <w:multiLevelType w:val="hybridMultilevel"/>
    <w:tmpl w:val="EB248C68"/>
    <w:lvl w:ilvl="0" w:tplc="1D443072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5E71"/>
    <w:multiLevelType w:val="hybridMultilevel"/>
    <w:tmpl w:val="3C806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F2069"/>
    <w:multiLevelType w:val="hybridMultilevel"/>
    <w:tmpl w:val="393057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0E45E7"/>
    <w:multiLevelType w:val="hybridMultilevel"/>
    <w:tmpl w:val="169A5672"/>
    <w:lvl w:ilvl="0" w:tplc="3CE6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01B55"/>
    <w:multiLevelType w:val="hybridMultilevel"/>
    <w:tmpl w:val="D7AA1C54"/>
    <w:lvl w:ilvl="0" w:tplc="0E869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575E08"/>
    <w:multiLevelType w:val="hybridMultilevel"/>
    <w:tmpl w:val="E89064BC"/>
    <w:lvl w:ilvl="0" w:tplc="628C35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376B4D"/>
    <w:multiLevelType w:val="hybridMultilevel"/>
    <w:tmpl w:val="57085352"/>
    <w:lvl w:ilvl="0" w:tplc="96920B76">
      <w:start w:val="4"/>
      <w:numFmt w:val="bullet"/>
      <w:lvlText w:val="-"/>
      <w:lvlJc w:val="left"/>
      <w:pPr>
        <w:ind w:left="502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" w15:restartNumberingAfterBreak="0">
    <w:nsid w:val="25684389"/>
    <w:multiLevelType w:val="hybridMultilevel"/>
    <w:tmpl w:val="D48EF366"/>
    <w:lvl w:ilvl="0" w:tplc="7F30FCFC">
      <w:start w:val="1"/>
      <w:numFmt w:val="decimal"/>
      <w:lvlText w:val="%1."/>
      <w:lvlJc w:val="left"/>
      <w:pPr>
        <w:ind w:left="502" w:hanging="360"/>
      </w:pPr>
      <w:rPr>
        <w:rFonts w:eastAsia="Calibri" w:cs="Arial"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62D33C9"/>
    <w:multiLevelType w:val="hybridMultilevel"/>
    <w:tmpl w:val="75CA661C"/>
    <w:lvl w:ilvl="0" w:tplc="099ACD6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67CE6"/>
    <w:multiLevelType w:val="hybridMultilevel"/>
    <w:tmpl w:val="9BDE2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352FEE"/>
    <w:multiLevelType w:val="hybridMultilevel"/>
    <w:tmpl w:val="D7AA1C54"/>
    <w:lvl w:ilvl="0" w:tplc="0E869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99008B"/>
    <w:multiLevelType w:val="hybridMultilevel"/>
    <w:tmpl w:val="F8C2EC60"/>
    <w:lvl w:ilvl="0" w:tplc="FE50C7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A7C2D"/>
    <w:multiLevelType w:val="hybridMultilevel"/>
    <w:tmpl w:val="53462D04"/>
    <w:lvl w:ilvl="0" w:tplc="FF6A3D78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EB758DB"/>
    <w:multiLevelType w:val="hybridMultilevel"/>
    <w:tmpl w:val="3110810C"/>
    <w:lvl w:ilvl="0" w:tplc="0418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2D4984"/>
    <w:multiLevelType w:val="hybridMultilevel"/>
    <w:tmpl w:val="FF2A99B8"/>
    <w:lvl w:ilvl="0" w:tplc="D73214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46492"/>
    <w:multiLevelType w:val="multilevel"/>
    <w:tmpl w:val="F5D0BD7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84620FC"/>
    <w:multiLevelType w:val="hybridMultilevel"/>
    <w:tmpl w:val="587E6168"/>
    <w:lvl w:ilvl="0" w:tplc="11A2EB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75CF0"/>
    <w:multiLevelType w:val="hybridMultilevel"/>
    <w:tmpl w:val="2A5A3A86"/>
    <w:lvl w:ilvl="0" w:tplc="4280ABD2">
      <w:start w:val="1"/>
      <w:numFmt w:val="decimal"/>
      <w:lvlText w:val="%1."/>
      <w:lvlJc w:val="left"/>
      <w:pPr>
        <w:ind w:left="360" w:hanging="360"/>
      </w:pPr>
      <w:rPr>
        <w:rFonts w:eastAsiaTheme="minorHAnsi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6A3B22"/>
    <w:multiLevelType w:val="hybridMultilevel"/>
    <w:tmpl w:val="850C97C2"/>
    <w:lvl w:ilvl="0" w:tplc="5580A2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012099"/>
    <w:multiLevelType w:val="hybridMultilevel"/>
    <w:tmpl w:val="169A5672"/>
    <w:lvl w:ilvl="0" w:tplc="3CE6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71AD8"/>
    <w:multiLevelType w:val="hybridMultilevel"/>
    <w:tmpl w:val="39B428E2"/>
    <w:lvl w:ilvl="0" w:tplc="01683420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990" w:hanging="360"/>
      </w:pPr>
    </w:lvl>
    <w:lvl w:ilvl="2" w:tplc="0418001B" w:tentative="1">
      <w:start w:val="1"/>
      <w:numFmt w:val="lowerRoman"/>
      <w:lvlText w:val="%3."/>
      <w:lvlJc w:val="right"/>
      <w:pPr>
        <w:ind w:left="1710" w:hanging="180"/>
      </w:pPr>
    </w:lvl>
    <w:lvl w:ilvl="3" w:tplc="0418000F" w:tentative="1">
      <w:start w:val="1"/>
      <w:numFmt w:val="decimal"/>
      <w:lvlText w:val="%4."/>
      <w:lvlJc w:val="left"/>
      <w:pPr>
        <w:ind w:left="2430" w:hanging="360"/>
      </w:pPr>
    </w:lvl>
    <w:lvl w:ilvl="4" w:tplc="04180019" w:tentative="1">
      <w:start w:val="1"/>
      <w:numFmt w:val="lowerLetter"/>
      <w:lvlText w:val="%5."/>
      <w:lvlJc w:val="left"/>
      <w:pPr>
        <w:ind w:left="3150" w:hanging="360"/>
      </w:pPr>
    </w:lvl>
    <w:lvl w:ilvl="5" w:tplc="0418001B" w:tentative="1">
      <w:start w:val="1"/>
      <w:numFmt w:val="lowerRoman"/>
      <w:lvlText w:val="%6."/>
      <w:lvlJc w:val="right"/>
      <w:pPr>
        <w:ind w:left="3870" w:hanging="180"/>
      </w:pPr>
    </w:lvl>
    <w:lvl w:ilvl="6" w:tplc="0418000F" w:tentative="1">
      <w:start w:val="1"/>
      <w:numFmt w:val="decimal"/>
      <w:lvlText w:val="%7."/>
      <w:lvlJc w:val="left"/>
      <w:pPr>
        <w:ind w:left="4590" w:hanging="360"/>
      </w:pPr>
    </w:lvl>
    <w:lvl w:ilvl="7" w:tplc="04180019" w:tentative="1">
      <w:start w:val="1"/>
      <w:numFmt w:val="lowerLetter"/>
      <w:lvlText w:val="%8."/>
      <w:lvlJc w:val="left"/>
      <w:pPr>
        <w:ind w:left="5310" w:hanging="360"/>
      </w:pPr>
    </w:lvl>
    <w:lvl w:ilvl="8" w:tplc="0418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2" w15:restartNumberingAfterBreak="0">
    <w:nsid w:val="482441A1"/>
    <w:multiLevelType w:val="hybridMultilevel"/>
    <w:tmpl w:val="F11A1324"/>
    <w:lvl w:ilvl="0" w:tplc="6666B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44E69"/>
    <w:multiLevelType w:val="hybridMultilevel"/>
    <w:tmpl w:val="1DB62ACC"/>
    <w:lvl w:ilvl="0" w:tplc="96920B76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8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755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827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8990" w:hanging="360"/>
      </w:pPr>
      <w:rPr>
        <w:rFonts w:ascii="Wingdings" w:hAnsi="Wingdings" w:hint="default"/>
      </w:rPr>
    </w:lvl>
  </w:abstractNum>
  <w:abstractNum w:abstractNumId="24" w15:restartNumberingAfterBreak="0">
    <w:nsid w:val="4F181A25"/>
    <w:multiLevelType w:val="hybridMultilevel"/>
    <w:tmpl w:val="3E849B1A"/>
    <w:lvl w:ilvl="0" w:tplc="CB5C396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C0C1B"/>
    <w:multiLevelType w:val="hybridMultilevel"/>
    <w:tmpl w:val="374E3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148B46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1C4065"/>
    <w:multiLevelType w:val="hybridMultilevel"/>
    <w:tmpl w:val="30D026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5719B"/>
    <w:multiLevelType w:val="hybridMultilevel"/>
    <w:tmpl w:val="C22A7E16"/>
    <w:lvl w:ilvl="0" w:tplc="9B069E80">
      <w:start w:val="1"/>
      <w:numFmt w:val="upperRoman"/>
      <w:lvlText w:val="%1."/>
      <w:lvlJc w:val="right"/>
      <w:pPr>
        <w:ind w:left="643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221" w:hanging="360"/>
      </w:pPr>
    </w:lvl>
    <w:lvl w:ilvl="2" w:tplc="0418001B" w:tentative="1">
      <w:start w:val="1"/>
      <w:numFmt w:val="lowerRoman"/>
      <w:lvlText w:val="%3."/>
      <w:lvlJc w:val="right"/>
      <w:pPr>
        <w:ind w:left="1941" w:hanging="180"/>
      </w:pPr>
    </w:lvl>
    <w:lvl w:ilvl="3" w:tplc="0418000F" w:tentative="1">
      <w:start w:val="1"/>
      <w:numFmt w:val="decimal"/>
      <w:lvlText w:val="%4."/>
      <w:lvlJc w:val="left"/>
      <w:pPr>
        <w:ind w:left="2661" w:hanging="360"/>
      </w:pPr>
    </w:lvl>
    <w:lvl w:ilvl="4" w:tplc="04180019" w:tentative="1">
      <w:start w:val="1"/>
      <w:numFmt w:val="lowerLetter"/>
      <w:lvlText w:val="%5."/>
      <w:lvlJc w:val="left"/>
      <w:pPr>
        <w:ind w:left="3381" w:hanging="360"/>
      </w:pPr>
    </w:lvl>
    <w:lvl w:ilvl="5" w:tplc="0418001B" w:tentative="1">
      <w:start w:val="1"/>
      <w:numFmt w:val="lowerRoman"/>
      <w:lvlText w:val="%6."/>
      <w:lvlJc w:val="right"/>
      <w:pPr>
        <w:ind w:left="4101" w:hanging="180"/>
      </w:pPr>
    </w:lvl>
    <w:lvl w:ilvl="6" w:tplc="0418000F" w:tentative="1">
      <w:start w:val="1"/>
      <w:numFmt w:val="decimal"/>
      <w:lvlText w:val="%7."/>
      <w:lvlJc w:val="left"/>
      <w:pPr>
        <w:ind w:left="4821" w:hanging="360"/>
      </w:pPr>
    </w:lvl>
    <w:lvl w:ilvl="7" w:tplc="04180019" w:tentative="1">
      <w:start w:val="1"/>
      <w:numFmt w:val="lowerLetter"/>
      <w:lvlText w:val="%8."/>
      <w:lvlJc w:val="left"/>
      <w:pPr>
        <w:ind w:left="5541" w:hanging="360"/>
      </w:pPr>
    </w:lvl>
    <w:lvl w:ilvl="8" w:tplc="0418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676D0BA3"/>
    <w:multiLevelType w:val="hybridMultilevel"/>
    <w:tmpl w:val="8DF6B756"/>
    <w:lvl w:ilvl="0" w:tplc="E82A5552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6680E"/>
    <w:multiLevelType w:val="hybridMultilevel"/>
    <w:tmpl w:val="E40C5B2E"/>
    <w:lvl w:ilvl="0" w:tplc="8368BA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F30AA"/>
    <w:multiLevelType w:val="multilevel"/>
    <w:tmpl w:val="69D696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70606E4C"/>
    <w:multiLevelType w:val="hybridMultilevel"/>
    <w:tmpl w:val="1AF0BBB8"/>
    <w:lvl w:ilvl="0" w:tplc="21FC100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  <w:i w:val="0"/>
        <w:color w:val="auto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E42409"/>
    <w:multiLevelType w:val="hybridMultilevel"/>
    <w:tmpl w:val="46B889EC"/>
    <w:lvl w:ilvl="0" w:tplc="303AA9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A330E5"/>
    <w:multiLevelType w:val="hybridMultilevel"/>
    <w:tmpl w:val="4210BFA4"/>
    <w:lvl w:ilvl="0" w:tplc="A20AD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B032EE"/>
    <w:multiLevelType w:val="hybridMultilevel"/>
    <w:tmpl w:val="A782CA94"/>
    <w:lvl w:ilvl="0" w:tplc="88407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291587"/>
    <w:multiLevelType w:val="hybridMultilevel"/>
    <w:tmpl w:val="F86A9778"/>
    <w:lvl w:ilvl="0" w:tplc="209ECE5A">
      <w:start w:val="9"/>
      <w:numFmt w:val="bullet"/>
      <w:lvlText w:val="–"/>
      <w:lvlJc w:val="left"/>
      <w:pPr>
        <w:ind w:left="47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63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79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5" w:hanging="360"/>
      </w:pPr>
      <w:rPr>
        <w:rFonts w:ascii="Wingdings" w:hAnsi="Wingdings" w:cs="Wingdings" w:hint="default"/>
      </w:rPr>
    </w:lvl>
  </w:abstractNum>
  <w:num w:numId="1" w16cid:durableId="351954376">
    <w:abstractNumId w:val="15"/>
  </w:num>
  <w:num w:numId="2" w16cid:durableId="513111159">
    <w:abstractNumId w:val="32"/>
  </w:num>
  <w:num w:numId="3" w16cid:durableId="294532996">
    <w:abstractNumId w:val="11"/>
  </w:num>
  <w:num w:numId="4" w16cid:durableId="913660489">
    <w:abstractNumId w:val="5"/>
  </w:num>
  <w:num w:numId="5" w16cid:durableId="1290817091">
    <w:abstractNumId w:val="16"/>
  </w:num>
  <w:num w:numId="6" w16cid:durableId="492722257">
    <w:abstractNumId w:val="0"/>
  </w:num>
  <w:num w:numId="7" w16cid:durableId="1576010810">
    <w:abstractNumId w:val="28"/>
  </w:num>
  <w:num w:numId="8" w16cid:durableId="116606000">
    <w:abstractNumId w:val="26"/>
  </w:num>
  <w:num w:numId="9" w16cid:durableId="853305135">
    <w:abstractNumId w:val="33"/>
  </w:num>
  <w:num w:numId="10" w16cid:durableId="40177974">
    <w:abstractNumId w:val="9"/>
  </w:num>
  <w:num w:numId="11" w16cid:durableId="289944315">
    <w:abstractNumId w:val="21"/>
  </w:num>
  <w:num w:numId="12" w16cid:durableId="296450508">
    <w:abstractNumId w:val="12"/>
  </w:num>
  <w:num w:numId="13" w16cid:durableId="2065373851">
    <w:abstractNumId w:val="4"/>
  </w:num>
  <w:num w:numId="14" w16cid:durableId="426075349">
    <w:abstractNumId w:val="13"/>
  </w:num>
  <w:num w:numId="15" w16cid:durableId="796949975">
    <w:abstractNumId w:val="20"/>
  </w:num>
  <w:num w:numId="16" w16cid:durableId="573931371">
    <w:abstractNumId w:val="3"/>
  </w:num>
  <w:num w:numId="17" w16cid:durableId="2059934641">
    <w:abstractNumId w:val="1"/>
  </w:num>
  <w:num w:numId="18" w16cid:durableId="514347250">
    <w:abstractNumId w:val="2"/>
  </w:num>
  <w:num w:numId="19" w16cid:durableId="375273631">
    <w:abstractNumId w:val="10"/>
  </w:num>
  <w:num w:numId="20" w16cid:durableId="1079714707">
    <w:abstractNumId w:val="25"/>
  </w:num>
  <w:num w:numId="21" w16cid:durableId="1389576123">
    <w:abstractNumId w:val="30"/>
  </w:num>
  <w:num w:numId="22" w16cid:durableId="941567450">
    <w:abstractNumId w:val="35"/>
  </w:num>
  <w:num w:numId="23" w16cid:durableId="1350331779">
    <w:abstractNumId w:val="8"/>
  </w:num>
  <w:num w:numId="24" w16cid:durableId="754285318">
    <w:abstractNumId w:val="27"/>
  </w:num>
  <w:num w:numId="25" w16cid:durableId="1378240499">
    <w:abstractNumId w:val="23"/>
  </w:num>
  <w:num w:numId="26" w16cid:durableId="1766727905">
    <w:abstractNumId w:val="19"/>
  </w:num>
  <w:num w:numId="27" w16cid:durableId="1416779440">
    <w:abstractNumId w:val="14"/>
  </w:num>
  <w:num w:numId="28" w16cid:durableId="334265476">
    <w:abstractNumId w:val="34"/>
  </w:num>
  <w:num w:numId="29" w16cid:durableId="1200899572">
    <w:abstractNumId w:val="7"/>
  </w:num>
  <w:num w:numId="30" w16cid:durableId="1006520111">
    <w:abstractNumId w:val="31"/>
  </w:num>
  <w:num w:numId="31" w16cid:durableId="1690989590">
    <w:abstractNumId w:val="6"/>
  </w:num>
  <w:num w:numId="32" w16cid:durableId="151337010">
    <w:abstractNumId w:val="22"/>
  </w:num>
  <w:num w:numId="33" w16cid:durableId="1443114730">
    <w:abstractNumId w:val="29"/>
  </w:num>
  <w:num w:numId="34" w16cid:durableId="20714902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24976213">
    <w:abstractNumId w:val="17"/>
  </w:num>
  <w:num w:numId="36" w16cid:durableId="6132478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54"/>
    <w:rsid w:val="000046D5"/>
    <w:rsid w:val="000062CA"/>
    <w:rsid w:val="00007DC7"/>
    <w:rsid w:val="0001177E"/>
    <w:rsid w:val="00024F57"/>
    <w:rsid w:val="00025D14"/>
    <w:rsid w:val="00030489"/>
    <w:rsid w:val="000307C1"/>
    <w:rsid w:val="00031EA4"/>
    <w:rsid w:val="00032AE5"/>
    <w:rsid w:val="00034E97"/>
    <w:rsid w:val="00037248"/>
    <w:rsid w:val="000478B0"/>
    <w:rsid w:val="00051035"/>
    <w:rsid w:val="000554E0"/>
    <w:rsid w:val="0005617F"/>
    <w:rsid w:val="00056991"/>
    <w:rsid w:val="00057BE9"/>
    <w:rsid w:val="00060C59"/>
    <w:rsid w:val="00075EE2"/>
    <w:rsid w:val="0008354E"/>
    <w:rsid w:val="00083A97"/>
    <w:rsid w:val="00085E17"/>
    <w:rsid w:val="00090854"/>
    <w:rsid w:val="00092ADF"/>
    <w:rsid w:val="00092C1E"/>
    <w:rsid w:val="00094E96"/>
    <w:rsid w:val="00095D04"/>
    <w:rsid w:val="000A6607"/>
    <w:rsid w:val="000B0FD8"/>
    <w:rsid w:val="000B641E"/>
    <w:rsid w:val="000B7C6F"/>
    <w:rsid w:val="000C034B"/>
    <w:rsid w:val="000C3B01"/>
    <w:rsid w:val="000D0149"/>
    <w:rsid w:val="000D3851"/>
    <w:rsid w:val="000D5D15"/>
    <w:rsid w:val="000E0F85"/>
    <w:rsid w:val="000E1984"/>
    <w:rsid w:val="000E5FE9"/>
    <w:rsid w:val="000F295B"/>
    <w:rsid w:val="000F53A1"/>
    <w:rsid w:val="00117EBB"/>
    <w:rsid w:val="001243B4"/>
    <w:rsid w:val="00124731"/>
    <w:rsid w:val="00134823"/>
    <w:rsid w:val="00134992"/>
    <w:rsid w:val="001411E4"/>
    <w:rsid w:val="00150E10"/>
    <w:rsid w:val="00160315"/>
    <w:rsid w:val="00160B44"/>
    <w:rsid w:val="00163285"/>
    <w:rsid w:val="00163434"/>
    <w:rsid w:val="00165C00"/>
    <w:rsid w:val="00181D23"/>
    <w:rsid w:val="0018740D"/>
    <w:rsid w:val="00190750"/>
    <w:rsid w:val="0019131E"/>
    <w:rsid w:val="001915FE"/>
    <w:rsid w:val="001A2116"/>
    <w:rsid w:val="001A282D"/>
    <w:rsid w:val="001A3C2B"/>
    <w:rsid w:val="001A3CFD"/>
    <w:rsid w:val="001A5D10"/>
    <w:rsid w:val="001B7272"/>
    <w:rsid w:val="001C3160"/>
    <w:rsid w:val="001C44FF"/>
    <w:rsid w:val="001C6057"/>
    <w:rsid w:val="001C74C4"/>
    <w:rsid w:val="001D250D"/>
    <w:rsid w:val="001D5E7B"/>
    <w:rsid w:val="001E1505"/>
    <w:rsid w:val="001E29F4"/>
    <w:rsid w:val="001F134F"/>
    <w:rsid w:val="001F4628"/>
    <w:rsid w:val="001F4F18"/>
    <w:rsid w:val="001F4F65"/>
    <w:rsid w:val="001F7552"/>
    <w:rsid w:val="00211E8F"/>
    <w:rsid w:val="00215C3B"/>
    <w:rsid w:val="00224563"/>
    <w:rsid w:val="00225EC0"/>
    <w:rsid w:val="00227BA4"/>
    <w:rsid w:val="0023075B"/>
    <w:rsid w:val="002310D7"/>
    <w:rsid w:val="0024154F"/>
    <w:rsid w:val="00257073"/>
    <w:rsid w:val="0027212C"/>
    <w:rsid w:val="00283F64"/>
    <w:rsid w:val="002844F3"/>
    <w:rsid w:val="00286D5F"/>
    <w:rsid w:val="002930D0"/>
    <w:rsid w:val="002A0092"/>
    <w:rsid w:val="002A5E03"/>
    <w:rsid w:val="002A7249"/>
    <w:rsid w:val="002B206F"/>
    <w:rsid w:val="002B39D9"/>
    <w:rsid w:val="002B6CF0"/>
    <w:rsid w:val="002C1B88"/>
    <w:rsid w:val="002C30DE"/>
    <w:rsid w:val="002C35AF"/>
    <w:rsid w:val="002C3E73"/>
    <w:rsid w:val="002C796A"/>
    <w:rsid w:val="002E1C5A"/>
    <w:rsid w:val="002E4DAD"/>
    <w:rsid w:val="002E5C20"/>
    <w:rsid w:val="002E63B8"/>
    <w:rsid w:val="002F26A6"/>
    <w:rsid w:val="002F5A23"/>
    <w:rsid w:val="002F75C7"/>
    <w:rsid w:val="00301999"/>
    <w:rsid w:val="00302CDB"/>
    <w:rsid w:val="003037C6"/>
    <w:rsid w:val="00307BFF"/>
    <w:rsid w:val="00310090"/>
    <w:rsid w:val="00315D20"/>
    <w:rsid w:val="003339AE"/>
    <w:rsid w:val="00336E7E"/>
    <w:rsid w:val="00371242"/>
    <w:rsid w:val="00376D6F"/>
    <w:rsid w:val="0038077D"/>
    <w:rsid w:val="00383579"/>
    <w:rsid w:val="00391AB0"/>
    <w:rsid w:val="003A035F"/>
    <w:rsid w:val="003A2208"/>
    <w:rsid w:val="003A6360"/>
    <w:rsid w:val="003B34E7"/>
    <w:rsid w:val="003B3CA0"/>
    <w:rsid w:val="003B421B"/>
    <w:rsid w:val="003C0591"/>
    <w:rsid w:val="003C208B"/>
    <w:rsid w:val="003D0AC1"/>
    <w:rsid w:val="003D0BCF"/>
    <w:rsid w:val="003D4F63"/>
    <w:rsid w:val="003D7976"/>
    <w:rsid w:val="003E4996"/>
    <w:rsid w:val="003F3251"/>
    <w:rsid w:val="003F58A6"/>
    <w:rsid w:val="003F7126"/>
    <w:rsid w:val="00406246"/>
    <w:rsid w:val="00413723"/>
    <w:rsid w:val="0042031F"/>
    <w:rsid w:val="00423F0B"/>
    <w:rsid w:val="00427B37"/>
    <w:rsid w:val="00431644"/>
    <w:rsid w:val="004318DA"/>
    <w:rsid w:val="00434654"/>
    <w:rsid w:val="00436F0C"/>
    <w:rsid w:val="00441714"/>
    <w:rsid w:val="00453F3C"/>
    <w:rsid w:val="00472D00"/>
    <w:rsid w:val="00486104"/>
    <w:rsid w:val="0049461F"/>
    <w:rsid w:val="0049476E"/>
    <w:rsid w:val="004A1EB8"/>
    <w:rsid w:val="004A2460"/>
    <w:rsid w:val="004B7584"/>
    <w:rsid w:val="004B7E0B"/>
    <w:rsid w:val="004D1F02"/>
    <w:rsid w:val="004D62DE"/>
    <w:rsid w:val="004D7152"/>
    <w:rsid w:val="004E6B25"/>
    <w:rsid w:val="0051253A"/>
    <w:rsid w:val="00514104"/>
    <w:rsid w:val="00520EF6"/>
    <w:rsid w:val="00526430"/>
    <w:rsid w:val="00527493"/>
    <w:rsid w:val="00527692"/>
    <w:rsid w:val="00541B00"/>
    <w:rsid w:val="00545D9E"/>
    <w:rsid w:val="005466C8"/>
    <w:rsid w:val="00554349"/>
    <w:rsid w:val="00555DD9"/>
    <w:rsid w:val="00561D70"/>
    <w:rsid w:val="005650F1"/>
    <w:rsid w:val="00570F0B"/>
    <w:rsid w:val="00570FE3"/>
    <w:rsid w:val="00576AA8"/>
    <w:rsid w:val="005808A6"/>
    <w:rsid w:val="00590B0C"/>
    <w:rsid w:val="005917BB"/>
    <w:rsid w:val="00592FD3"/>
    <w:rsid w:val="0059655A"/>
    <w:rsid w:val="005A7E6F"/>
    <w:rsid w:val="005B7C2D"/>
    <w:rsid w:val="005E0C8D"/>
    <w:rsid w:val="005F2863"/>
    <w:rsid w:val="005F2DDD"/>
    <w:rsid w:val="005F3295"/>
    <w:rsid w:val="005F5DF0"/>
    <w:rsid w:val="005F7289"/>
    <w:rsid w:val="00604157"/>
    <w:rsid w:val="00607BA5"/>
    <w:rsid w:val="00612CAC"/>
    <w:rsid w:val="0061316A"/>
    <w:rsid w:val="00623B2E"/>
    <w:rsid w:val="00631F46"/>
    <w:rsid w:val="00632AB2"/>
    <w:rsid w:val="00633CA2"/>
    <w:rsid w:val="00634637"/>
    <w:rsid w:val="00643760"/>
    <w:rsid w:val="0064500D"/>
    <w:rsid w:val="00656D84"/>
    <w:rsid w:val="006749F8"/>
    <w:rsid w:val="00674F6E"/>
    <w:rsid w:val="00677569"/>
    <w:rsid w:val="00684628"/>
    <w:rsid w:val="00686C87"/>
    <w:rsid w:val="0068722C"/>
    <w:rsid w:val="006904B2"/>
    <w:rsid w:val="006918C0"/>
    <w:rsid w:val="006920FA"/>
    <w:rsid w:val="0069366E"/>
    <w:rsid w:val="0069484E"/>
    <w:rsid w:val="006A57E6"/>
    <w:rsid w:val="006A6727"/>
    <w:rsid w:val="006B1AFC"/>
    <w:rsid w:val="006B3E9E"/>
    <w:rsid w:val="006D423F"/>
    <w:rsid w:val="006D55B4"/>
    <w:rsid w:val="006D7684"/>
    <w:rsid w:val="006F38E3"/>
    <w:rsid w:val="006F657F"/>
    <w:rsid w:val="0070534D"/>
    <w:rsid w:val="007170EA"/>
    <w:rsid w:val="007178AF"/>
    <w:rsid w:val="007224F2"/>
    <w:rsid w:val="007248EB"/>
    <w:rsid w:val="007460D5"/>
    <w:rsid w:val="007477E0"/>
    <w:rsid w:val="007512ED"/>
    <w:rsid w:val="00756CA7"/>
    <w:rsid w:val="00761156"/>
    <w:rsid w:val="00761CC5"/>
    <w:rsid w:val="00762C56"/>
    <w:rsid w:val="0076389A"/>
    <w:rsid w:val="00764623"/>
    <w:rsid w:val="007769F6"/>
    <w:rsid w:val="00782AE2"/>
    <w:rsid w:val="007858D5"/>
    <w:rsid w:val="00792900"/>
    <w:rsid w:val="00797BB6"/>
    <w:rsid w:val="007A0547"/>
    <w:rsid w:val="007A097A"/>
    <w:rsid w:val="007A16F2"/>
    <w:rsid w:val="007A1AFC"/>
    <w:rsid w:val="007A7774"/>
    <w:rsid w:val="007C4197"/>
    <w:rsid w:val="007D3311"/>
    <w:rsid w:val="007E004F"/>
    <w:rsid w:val="007E5981"/>
    <w:rsid w:val="007E61F5"/>
    <w:rsid w:val="007F3391"/>
    <w:rsid w:val="007F3429"/>
    <w:rsid w:val="007F3B72"/>
    <w:rsid w:val="007F3C09"/>
    <w:rsid w:val="00801AB2"/>
    <w:rsid w:val="008031FB"/>
    <w:rsid w:val="00807885"/>
    <w:rsid w:val="00810AC5"/>
    <w:rsid w:val="00812BD8"/>
    <w:rsid w:val="008149E2"/>
    <w:rsid w:val="008204FD"/>
    <w:rsid w:val="00831B10"/>
    <w:rsid w:val="008321BF"/>
    <w:rsid w:val="008321E4"/>
    <w:rsid w:val="0083275B"/>
    <w:rsid w:val="00832825"/>
    <w:rsid w:val="00840288"/>
    <w:rsid w:val="00841AD8"/>
    <w:rsid w:val="00842CD5"/>
    <w:rsid w:val="00843EC6"/>
    <w:rsid w:val="00845111"/>
    <w:rsid w:val="00845BA4"/>
    <w:rsid w:val="00850431"/>
    <w:rsid w:val="008513C9"/>
    <w:rsid w:val="00854656"/>
    <w:rsid w:val="00855865"/>
    <w:rsid w:val="00855871"/>
    <w:rsid w:val="00862362"/>
    <w:rsid w:val="0087617A"/>
    <w:rsid w:val="00876CD1"/>
    <w:rsid w:val="00876DFB"/>
    <w:rsid w:val="0088092D"/>
    <w:rsid w:val="008838A2"/>
    <w:rsid w:val="008878AA"/>
    <w:rsid w:val="00890730"/>
    <w:rsid w:val="008966AA"/>
    <w:rsid w:val="00897E85"/>
    <w:rsid w:val="008A069D"/>
    <w:rsid w:val="008B47B2"/>
    <w:rsid w:val="008B57A5"/>
    <w:rsid w:val="008C3D2C"/>
    <w:rsid w:val="008C4FB8"/>
    <w:rsid w:val="008C770E"/>
    <w:rsid w:val="008D2952"/>
    <w:rsid w:val="008E44F1"/>
    <w:rsid w:val="008E69E6"/>
    <w:rsid w:val="008F0D95"/>
    <w:rsid w:val="008F1CDE"/>
    <w:rsid w:val="00901A68"/>
    <w:rsid w:val="0090300B"/>
    <w:rsid w:val="00905DE1"/>
    <w:rsid w:val="00906F35"/>
    <w:rsid w:val="00912C08"/>
    <w:rsid w:val="009158C7"/>
    <w:rsid w:val="0093011B"/>
    <w:rsid w:val="009309C7"/>
    <w:rsid w:val="00940327"/>
    <w:rsid w:val="00943CDC"/>
    <w:rsid w:val="00944FD5"/>
    <w:rsid w:val="0094790A"/>
    <w:rsid w:val="0096094A"/>
    <w:rsid w:val="00960F19"/>
    <w:rsid w:val="00961983"/>
    <w:rsid w:val="009665FA"/>
    <w:rsid w:val="009734C8"/>
    <w:rsid w:val="00974442"/>
    <w:rsid w:val="0097587D"/>
    <w:rsid w:val="00981B3E"/>
    <w:rsid w:val="00983FE9"/>
    <w:rsid w:val="009A0F92"/>
    <w:rsid w:val="009A1B2C"/>
    <w:rsid w:val="009A6698"/>
    <w:rsid w:val="009B3A67"/>
    <w:rsid w:val="009B753A"/>
    <w:rsid w:val="009C28CB"/>
    <w:rsid w:val="009E1445"/>
    <w:rsid w:val="009F66C2"/>
    <w:rsid w:val="00A05224"/>
    <w:rsid w:val="00A11894"/>
    <w:rsid w:val="00A11CA8"/>
    <w:rsid w:val="00A14046"/>
    <w:rsid w:val="00A14E8B"/>
    <w:rsid w:val="00A24B3C"/>
    <w:rsid w:val="00A31741"/>
    <w:rsid w:val="00A40D46"/>
    <w:rsid w:val="00A434E6"/>
    <w:rsid w:val="00A55E74"/>
    <w:rsid w:val="00A62448"/>
    <w:rsid w:val="00A719F8"/>
    <w:rsid w:val="00A73AAC"/>
    <w:rsid w:val="00A767CF"/>
    <w:rsid w:val="00A81DEC"/>
    <w:rsid w:val="00A871A7"/>
    <w:rsid w:val="00A877A6"/>
    <w:rsid w:val="00A90D7C"/>
    <w:rsid w:val="00A9449B"/>
    <w:rsid w:val="00AA1573"/>
    <w:rsid w:val="00AA35A9"/>
    <w:rsid w:val="00AA5E67"/>
    <w:rsid w:val="00AB4ED6"/>
    <w:rsid w:val="00AB712F"/>
    <w:rsid w:val="00AB73D0"/>
    <w:rsid w:val="00AD36F3"/>
    <w:rsid w:val="00AD3D3B"/>
    <w:rsid w:val="00AD608E"/>
    <w:rsid w:val="00AE33BD"/>
    <w:rsid w:val="00AE7A20"/>
    <w:rsid w:val="00AF04ED"/>
    <w:rsid w:val="00AF42CC"/>
    <w:rsid w:val="00AF500E"/>
    <w:rsid w:val="00B04C79"/>
    <w:rsid w:val="00B12798"/>
    <w:rsid w:val="00B168C7"/>
    <w:rsid w:val="00B220FA"/>
    <w:rsid w:val="00B430F5"/>
    <w:rsid w:val="00B473CC"/>
    <w:rsid w:val="00B529BD"/>
    <w:rsid w:val="00B53C40"/>
    <w:rsid w:val="00B542E1"/>
    <w:rsid w:val="00B610AC"/>
    <w:rsid w:val="00B61DE5"/>
    <w:rsid w:val="00B66C55"/>
    <w:rsid w:val="00B72F02"/>
    <w:rsid w:val="00B7594E"/>
    <w:rsid w:val="00B824EF"/>
    <w:rsid w:val="00B83441"/>
    <w:rsid w:val="00B92EF1"/>
    <w:rsid w:val="00B93C6A"/>
    <w:rsid w:val="00BB2627"/>
    <w:rsid w:val="00BB38A5"/>
    <w:rsid w:val="00BB4EF6"/>
    <w:rsid w:val="00BC345C"/>
    <w:rsid w:val="00BC610D"/>
    <w:rsid w:val="00BC6E6C"/>
    <w:rsid w:val="00BD5654"/>
    <w:rsid w:val="00BE13CB"/>
    <w:rsid w:val="00BE50B8"/>
    <w:rsid w:val="00BE5B75"/>
    <w:rsid w:val="00BF0895"/>
    <w:rsid w:val="00BF4B9D"/>
    <w:rsid w:val="00BF5874"/>
    <w:rsid w:val="00C06D91"/>
    <w:rsid w:val="00C12328"/>
    <w:rsid w:val="00C138E4"/>
    <w:rsid w:val="00C25358"/>
    <w:rsid w:val="00C33F24"/>
    <w:rsid w:val="00C42784"/>
    <w:rsid w:val="00C429F1"/>
    <w:rsid w:val="00C4781C"/>
    <w:rsid w:val="00C51A84"/>
    <w:rsid w:val="00C51E7E"/>
    <w:rsid w:val="00C55AC1"/>
    <w:rsid w:val="00C63EAD"/>
    <w:rsid w:val="00C64B45"/>
    <w:rsid w:val="00C76C06"/>
    <w:rsid w:val="00C8336A"/>
    <w:rsid w:val="00C852C5"/>
    <w:rsid w:val="00C9751D"/>
    <w:rsid w:val="00CA2903"/>
    <w:rsid w:val="00CA4DC1"/>
    <w:rsid w:val="00CA7AF5"/>
    <w:rsid w:val="00CB00CB"/>
    <w:rsid w:val="00CB5D4F"/>
    <w:rsid w:val="00CC0840"/>
    <w:rsid w:val="00CC1301"/>
    <w:rsid w:val="00CC2FBA"/>
    <w:rsid w:val="00CC4440"/>
    <w:rsid w:val="00CC5314"/>
    <w:rsid w:val="00CD591C"/>
    <w:rsid w:val="00CD70FA"/>
    <w:rsid w:val="00CD7E69"/>
    <w:rsid w:val="00CE19EF"/>
    <w:rsid w:val="00CE6AA4"/>
    <w:rsid w:val="00CE70B1"/>
    <w:rsid w:val="00CF39E6"/>
    <w:rsid w:val="00CF3B9B"/>
    <w:rsid w:val="00CF3D05"/>
    <w:rsid w:val="00CF3D6C"/>
    <w:rsid w:val="00CF54FD"/>
    <w:rsid w:val="00D14248"/>
    <w:rsid w:val="00D2296B"/>
    <w:rsid w:val="00D32A82"/>
    <w:rsid w:val="00D32AD5"/>
    <w:rsid w:val="00D3669B"/>
    <w:rsid w:val="00D516FF"/>
    <w:rsid w:val="00D56F56"/>
    <w:rsid w:val="00D57047"/>
    <w:rsid w:val="00D678FF"/>
    <w:rsid w:val="00D7022A"/>
    <w:rsid w:val="00D85392"/>
    <w:rsid w:val="00D85A1A"/>
    <w:rsid w:val="00D85AD1"/>
    <w:rsid w:val="00D87434"/>
    <w:rsid w:val="00D96B11"/>
    <w:rsid w:val="00DA3896"/>
    <w:rsid w:val="00DA47D2"/>
    <w:rsid w:val="00DB542A"/>
    <w:rsid w:val="00DB576A"/>
    <w:rsid w:val="00DB7A4E"/>
    <w:rsid w:val="00DC6C6F"/>
    <w:rsid w:val="00DD4237"/>
    <w:rsid w:val="00DE2BD3"/>
    <w:rsid w:val="00DE30C6"/>
    <w:rsid w:val="00DE408A"/>
    <w:rsid w:val="00DE6600"/>
    <w:rsid w:val="00DF4286"/>
    <w:rsid w:val="00DF7644"/>
    <w:rsid w:val="00E01D69"/>
    <w:rsid w:val="00E06C5D"/>
    <w:rsid w:val="00E06DB2"/>
    <w:rsid w:val="00E204CE"/>
    <w:rsid w:val="00E255E3"/>
    <w:rsid w:val="00E25CAD"/>
    <w:rsid w:val="00E44A5E"/>
    <w:rsid w:val="00E44F8D"/>
    <w:rsid w:val="00E45E3A"/>
    <w:rsid w:val="00E544A0"/>
    <w:rsid w:val="00E55B1D"/>
    <w:rsid w:val="00E5632D"/>
    <w:rsid w:val="00E61890"/>
    <w:rsid w:val="00E62B19"/>
    <w:rsid w:val="00E63EDD"/>
    <w:rsid w:val="00E71B70"/>
    <w:rsid w:val="00E77565"/>
    <w:rsid w:val="00E81B15"/>
    <w:rsid w:val="00E8214A"/>
    <w:rsid w:val="00E859C2"/>
    <w:rsid w:val="00E91B55"/>
    <w:rsid w:val="00E92649"/>
    <w:rsid w:val="00E97205"/>
    <w:rsid w:val="00EA18CB"/>
    <w:rsid w:val="00EA35B7"/>
    <w:rsid w:val="00EA4F40"/>
    <w:rsid w:val="00EA65C5"/>
    <w:rsid w:val="00EB3928"/>
    <w:rsid w:val="00EB40D8"/>
    <w:rsid w:val="00EB420A"/>
    <w:rsid w:val="00EC44F9"/>
    <w:rsid w:val="00EC5EC5"/>
    <w:rsid w:val="00EC62F8"/>
    <w:rsid w:val="00ED6D47"/>
    <w:rsid w:val="00EE2B69"/>
    <w:rsid w:val="00EE30FD"/>
    <w:rsid w:val="00EF144B"/>
    <w:rsid w:val="00EF1557"/>
    <w:rsid w:val="00F12737"/>
    <w:rsid w:val="00F13105"/>
    <w:rsid w:val="00F23201"/>
    <w:rsid w:val="00F24006"/>
    <w:rsid w:val="00F35676"/>
    <w:rsid w:val="00F449A1"/>
    <w:rsid w:val="00F46417"/>
    <w:rsid w:val="00F531CA"/>
    <w:rsid w:val="00F543B7"/>
    <w:rsid w:val="00F55180"/>
    <w:rsid w:val="00F60943"/>
    <w:rsid w:val="00F64018"/>
    <w:rsid w:val="00F6486F"/>
    <w:rsid w:val="00F72A57"/>
    <w:rsid w:val="00F74F54"/>
    <w:rsid w:val="00F7751F"/>
    <w:rsid w:val="00F84521"/>
    <w:rsid w:val="00F84A9D"/>
    <w:rsid w:val="00F85A69"/>
    <w:rsid w:val="00F92A19"/>
    <w:rsid w:val="00F975C4"/>
    <w:rsid w:val="00FA7023"/>
    <w:rsid w:val="00FB67B0"/>
    <w:rsid w:val="00FD0F94"/>
    <w:rsid w:val="00FD7CFA"/>
    <w:rsid w:val="00FE204C"/>
    <w:rsid w:val="00FE4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0FB40"/>
  <w15:docId w15:val="{7E26931B-7FD9-43CE-BD8B-2CCEA0E0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654"/>
    <w:pPr>
      <w:spacing w:after="160" w:line="259" w:lineRule="auto"/>
      <w:jc w:val="both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65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D5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654"/>
    <w:rPr>
      <w:rFonts w:ascii="Arial" w:hAnsi="Arial"/>
      <w:sz w:val="24"/>
    </w:rPr>
  </w:style>
  <w:style w:type="character" w:styleId="PageNumber">
    <w:name w:val="page number"/>
    <w:basedOn w:val="DefaultParagraphFont"/>
    <w:unhideWhenUsed/>
    <w:rsid w:val="00BD5654"/>
  </w:style>
  <w:style w:type="paragraph" w:styleId="ListParagraph">
    <w:name w:val="List Paragraph"/>
    <w:basedOn w:val="Normal"/>
    <w:uiPriority w:val="34"/>
    <w:qFormat/>
    <w:rsid w:val="00BD56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5E74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6904B2"/>
    <w:rPr>
      <w:b/>
      <w:bCs/>
    </w:rPr>
  </w:style>
  <w:style w:type="character" w:customStyle="1" w:styleId="wffiletext">
    <w:name w:val="wf_file_text"/>
    <w:basedOn w:val="DefaultParagraphFont"/>
    <w:rsid w:val="006904B2"/>
  </w:style>
  <w:style w:type="paragraph" w:styleId="NormalWeb">
    <w:name w:val="Normal (Web)"/>
    <w:basedOn w:val="Normal"/>
    <w:uiPriority w:val="99"/>
    <w:unhideWhenUsed/>
    <w:rsid w:val="008B47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styleId="CommentText">
    <w:name w:val="annotation text"/>
    <w:basedOn w:val="Normal"/>
    <w:link w:val="CommentTextChar"/>
    <w:unhideWhenUsed/>
    <w:rsid w:val="00D87434"/>
    <w:pPr>
      <w:spacing w:after="200" w:line="276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87434"/>
    <w:rPr>
      <w:rFonts w:ascii="Calibri" w:eastAsia="Calibri" w:hAnsi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EC44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link w:val="DefaultChar"/>
    <w:rsid w:val="00CA7AF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C3B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rsid w:val="001A282D"/>
    <w:pPr>
      <w:spacing w:line="240" w:lineRule="exact"/>
      <w:jc w:val="left"/>
    </w:pPr>
    <w:rPr>
      <w:rFonts w:ascii="Tahoma" w:eastAsia="Times New Roman" w:hAnsi="Tahoma" w:cs="Tahoma"/>
      <w:sz w:val="20"/>
      <w:szCs w:val="20"/>
      <w:lang w:val="ro-RO"/>
    </w:rPr>
  </w:style>
  <w:style w:type="paragraph" w:customStyle="1" w:styleId="instruct">
    <w:name w:val="instruct"/>
    <w:basedOn w:val="Normal"/>
    <w:rsid w:val="00570FE3"/>
    <w:pPr>
      <w:widowControl w:val="0"/>
      <w:autoSpaceDE w:val="0"/>
      <w:autoSpaceDN w:val="0"/>
      <w:adjustRightInd w:val="0"/>
      <w:spacing w:before="40" w:after="40" w:line="240" w:lineRule="auto"/>
      <w:jc w:val="left"/>
    </w:pPr>
    <w:rPr>
      <w:rFonts w:ascii="Trebuchet MS" w:eastAsia="Times New Roman" w:hAnsi="Trebuchet MS" w:cs="Arial"/>
      <w:i/>
      <w:iCs/>
      <w:sz w:val="20"/>
      <w:szCs w:val="21"/>
      <w:lang w:val="ro-RO" w:eastAsia="sk-SK"/>
    </w:rPr>
  </w:style>
  <w:style w:type="paragraph" w:styleId="Title">
    <w:name w:val="Title"/>
    <w:basedOn w:val="Normal"/>
    <w:next w:val="Normal"/>
    <w:link w:val="TitleChar"/>
    <w:uiPriority w:val="10"/>
    <w:qFormat/>
    <w:rsid w:val="00570FE3"/>
    <w:pPr>
      <w:spacing w:before="240" w:after="60" w:line="240" w:lineRule="auto"/>
      <w:jc w:val="center"/>
      <w:outlineLvl w:val="0"/>
    </w:pPr>
    <w:rPr>
      <w:rFonts w:eastAsia="Times New Roman" w:cs="Times New Roman"/>
      <w:b/>
      <w:bCs/>
      <w:kern w:val="28"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570FE3"/>
    <w:rPr>
      <w:rFonts w:ascii="Arial" w:eastAsia="Times New Roman" w:hAnsi="Arial" w:cs="Times New Roman"/>
      <w:b/>
      <w:bCs/>
      <w:kern w:val="28"/>
      <w:sz w:val="32"/>
      <w:szCs w:val="32"/>
      <w:lang w:val="ro-RO"/>
    </w:rPr>
  </w:style>
  <w:style w:type="character" w:customStyle="1" w:styleId="DefaultChar">
    <w:name w:val="Default Char"/>
    <w:link w:val="Default"/>
    <w:rsid w:val="00570FE3"/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paragraph" w:styleId="NoSpacing">
    <w:name w:val="No Spacing"/>
    <w:uiPriority w:val="1"/>
    <w:qFormat/>
    <w:rsid w:val="007F3B72"/>
    <w:pPr>
      <w:spacing w:after="0" w:line="240" w:lineRule="auto"/>
      <w:jc w:val="right"/>
    </w:pPr>
    <w:rPr>
      <w:rFonts w:ascii="Arial" w:eastAsia="PMingLiU" w:hAnsi="Arial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5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8E5CB-3E9B-4075-9B8C-2B22ADBFC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Olteanu Sergiu Catalin</cp:lastModifiedBy>
  <cp:revision>50</cp:revision>
  <cp:lastPrinted>2018-02-08T12:32:00Z</cp:lastPrinted>
  <dcterms:created xsi:type="dcterms:W3CDTF">2021-03-29T12:33:00Z</dcterms:created>
  <dcterms:modified xsi:type="dcterms:W3CDTF">2023-02-13T12:59:00Z</dcterms:modified>
</cp:coreProperties>
</file>