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6ED9" w14:textId="77777777" w:rsidR="000349AF" w:rsidRPr="000349AF" w:rsidRDefault="000349AF" w:rsidP="00861486">
      <w:pPr>
        <w:spacing w:after="0" w:line="240" w:lineRule="auto"/>
        <w:jc w:val="right"/>
        <w:rPr>
          <w:rFonts w:ascii="Arial" w:eastAsiaTheme="minorHAnsi" w:hAnsi="Arial" w:cs="Arial"/>
          <w:b/>
          <w:sz w:val="20"/>
          <w:szCs w:val="20"/>
          <w:lang w:val="en-US" w:eastAsia="en-US"/>
        </w:rPr>
      </w:pPr>
      <w:r w:rsidRPr="000349AF">
        <w:rPr>
          <w:rFonts w:ascii="Arial" w:eastAsiaTheme="minorHAnsi" w:hAnsi="Arial" w:cs="Arial"/>
          <w:b/>
          <w:sz w:val="20"/>
          <w:szCs w:val="20"/>
          <w:lang w:val="en-US" w:eastAsia="en-US"/>
        </w:rPr>
        <w:t>FORMULARUL 1.</w:t>
      </w:r>
      <w:r w:rsidRPr="00933764">
        <w:rPr>
          <w:rFonts w:ascii="Arial" w:eastAsiaTheme="minorHAnsi" w:hAnsi="Arial" w:cs="Arial"/>
          <w:b/>
          <w:sz w:val="20"/>
          <w:szCs w:val="20"/>
          <w:lang w:val="en-US" w:eastAsia="en-US"/>
        </w:rPr>
        <w:t>2</w:t>
      </w:r>
    </w:p>
    <w:p w14:paraId="58816022" w14:textId="77777777" w:rsidR="000349AF" w:rsidRDefault="000349AF" w:rsidP="00861486">
      <w:pPr>
        <w:spacing w:after="0" w:line="240" w:lineRule="auto"/>
        <w:jc w:val="center"/>
        <w:rPr>
          <w:rFonts w:ascii="Arial" w:eastAsiaTheme="minorHAnsi" w:hAnsi="Arial" w:cs="Arial"/>
          <w:b/>
          <w:color w:val="000000"/>
          <w:sz w:val="20"/>
          <w:szCs w:val="20"/>
          <w:lang w:val="it-IT" w:eastAsia="en-US"/>
        </w:rPr>
      </w:pPr>
    </w:p>
    <w:p w14:paraId="173A56E8" w14:textId="77777777" w:rsidR="004B117E" w:rsidRDefault="004B117E" w:rsidP="00861486">
      <w:pPr>
        <w:spacing w:after="0" w:line="240" w:lineRule="auto"/>
        <w:jc w:val="center"/>
        <w:rPr>
          <w:rFonts w:ascii="Arial" w:eastAsiaTheme="minorHAnsi" w:hAnsi="Arial" w:cs="Arial"/>
          <w:b/>
          <w:color w:val="000000"/>
          <w:sz w:val="20"/>
          <w:szCs w:val="20"/>
          <w:lang w:val="it-IT" w:eastAsia="en-US"/>
        </w:rPr>
      </w:pPr>
    </w:p>
    <w:p w14:paraId="7651E85E" w14:textId="35A85E67" w:rsidR="00E03276" w:rsidRPr="005E03D2" w:rsidRDefault="00E03276" w:rsidP="00861486">
      <w:pPr>
        <w:spacing w:after="0" w:line="240" w:lineRule="auto"/>
        <w:jc w:val="center"/>
        <w:rPr>
          <w:rFonts w:ascii="Arial" w:eastAsiaTheme="minorHAnsi" w:hAnsi="Arial" w:cs="Arial"/>
          <w:b/>
          <w:color w:val="000000"/>
          <w:sz w:val="20"/>
          <w:szCs w:val="20"/>
          <w:lang w:val="it-IT" w:eastAsia="en-US"/>
        </w:rPr>
      </w:pPr>
      <w:r w:rsidRPr="005E03D2">
        <w:rPr>
          <w:rFonts w:ascii="Arial" w:eastAsiaTheme="minorHAnsi" w:hAnsi="Arial" w:cs="Arial"/>
          <w:b/>
          <w:color w:val="000000"/>
          <w:sz w:val="20"/>
          <w:szCs w:val="20"/>
          <w:lang w:val="it-IT" w:eastAsia="en-US"/>
        </w:rPr>
        <w:t>PROPUNEREA TEHNICA – SPECIFICATII TEHNICE OFERTATE</w:t>
      </w:r>
    </w:p>
    <w:p w14:paraId="3F4C4D31" w14:textId="73B69B5B" w:rsidR="00C12494" w:rsidRDefault="00E03276" w:rsidP="00861486">
      <w:pPr>
        <w:autoSpaceDE w:val="0"/>
        <w:autoSpaceDN w:val="0"/>
        <w:adjustRightInd w:val="0"/>
        <w:spacing w:after="0" w:line="240" w:lineRule="auto"/>
        <w:jc w:val="center"/>
        <w:rPr>
          <w:rFonts w:ascii="Arial" w:hAnsi="Arial" w:cs="Arial"/>
          <w:sz w:val="20"/>
          <w:szCs w:val="20"/>
          <w:lang w:val="en-US"/>
        </w:rPr>
      </w:pPr>
      <w:proofErr w:type="spellStart"/>
      <w:r w:rsidRPr="005E03D2">
        <w:rPr>
          <w:rFonts w:ascii="Arial" w:eastAsiaTheme="minorHAnsi" w:hAnsi="Arial" w:cs="Arial"/>
          <w:b/>
          <w:color w:val="000000"/>
          <w:sz w:val="20"/>
          <w:szCs w:val="20"/>
          <w:lang w:val="it-IT" w:eastAsia="en-US"/>
        </w:rPr>
        <w:t>Catre</w:t>
      </w:r>
      <w:proofErr w:type="spellEnd"/>
      <w:r w:rsidRPr="005E03D2">
        <w:rPr>
          <w:rFonts w:ascii="Arial" w:eastAsiaTheme="minorHAnsi" w:hAnsi="Arial" w:cs="Arial"/>
          <w:b/>
          <w:color w:val="000000"/>
          <w:sz w:val="20"/>
          <w:szCs w:val="20"/>
          <w:lang w:val="it-IT" w:eastAsia="en-US"/>
        </w:rPr>
        <w:t xml:space="preserve">: </w:t>
      </w:r>
      <w:proofErr w:type="spellStart"/>
      <w:r w:rsidR="00C12494" w:rsidRPr="005E03D2">
        <w:rPr>
          <w:rFonts w:ascii="Arial" w:hAnsi="Arial" w:cs="Arial"/>
          <w:sz w:val="20"/>
          <w:szCs w:val="20"/>
          <w:lang w:val="en-US"/>
        </w:rPr>
        <w:t>Centrul</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Pentru</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Educatie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si</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Drepturile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Omului</w:t>
      </w:r>
      <w:proofErr w:type="spellEnd"/>
    </w:p>
    <w:p w14:paraId="3F72E42D" w14:textId="77777777" w:rsidR="004B117E" w:rsidRPr="005E03D2" w:rsidRDefault="004B117E" w:rsidP="00861486">
      <w:pPr>
        <w:autoSpaceDE w:val="0"/>
        <w:autoSpaceDN w:val="0"/>
        <w:adjustRightInd w:val="0"/>
        <w:spacing w:after="0" w:line="240" w:lineRule="auto"/>
        <w:jc w:val="both"/>
        <w:rPr>
          <w:rFonts w:ascii="Arial" w:hAnsi="Arial" w:cs="Arial"/>
          <w:bCs/>
          <w:sz w:val="20"/>
          <w:szCs w:val="20"/>
        </w:rPr>
      </w:pPr>
    </w:p>
    <w:p w14:paraId="6D3A3221" w14:textId="77777777" w:rsidR="005E03D2" w:rsidRPr="005E03D2" w:rsidRDefault="005E03D2" w:rsidP="00861486">
      <w:pPr>
        <w:spacing w:after="0" w:line="240" w:lineRule="auto"/>
        <w:jc w:val="both"/>
        <w:rPr>
          <w:rFonts w:ascii="Arial" w:eastAsiaTheme="minorHAnsi" w:hAnsi="Arial" w:cs="Arial"/>
          <w:sz w:val="20"/>
          <w:szCs w:val="20"/>
          <w:lang w:val="it-IT" w:eastAsia="en-U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6946"/>
      </w:tblGrid>
      <w:tr w:rsidR="00E03276" w:rsidRPr="00861486" w14:paraId="08A144E6" w14:textId="77777777" w:rsidTr="00EA734E">
        <w:trPr>
          <w:trHeight w:val="615"/>
          <w:jc w:val="center"/>
        </w:trPr>
        <w:tc>
          <w:tcPr>
            <w:tcW w:w="6799" w:type="dxa"/>
            <w:tcBorders>
              <w:top w:val="single" w:sz="4" w:space="0" w:color="auto"/>
              <w:left w:val="single" w:sz="4" w:space="0" w:color="auto"/>
              <w:bottom w:val="single" w:sz="4" w:space="0" w:color="auto"/>
              <w:right w:val="single" w:sz="4" w:space="0" w:color="auto"/>
            </w:tcBorders>
            <w:shd w:val="clear" w:color="auto" w:fill="FFFF00"/>
            <w:hideMark/>
          </w:tcPr>
          <w:p w14:paraId="6CA21A51" w14:textId="77777777" w:rsidR="00E03276" w:rsidRPr="00861486" w:rsidRDefault="00E03276" w:rsidP="00861486">
            <w:pPr>
              <w:spacing w:after="0" w:line="240" w:lineRule="auto"/>
              <w:jc w:val="both"/>
              <w:rPr>
                <w:rFonts w:ascii="Times New Roman" w:eastAsiaTheme="minorHAnsi" w:hAnsi="Times New Roman"/>
                <w:b/>
                <w:bCs/>
                <w:sz w:val="20"/>
                <w:szCs w:val="20"/>
                <w:lang w:val="en-US" w:eastAsia="en-US"/>
              </w:rPr>
            </w:pPr>
            <w:proofErr w:type="spellStart"/>
            <w:r w:rsidRPr="00861486">
              <w:rPr>
                <w:rFonts w:ascii="Times New Roman" w:eastAsiaTheme="minorHAnsi" w:hAnsi="Times New Roman"/>
                <w:b/>
                <w:bCs/>
                <w:sz w:val="20"/>
                <w:szCs w:val="20"/>
                <w:lang w:val="en-US" w:eastAsia="en-US"/>
              </w:rPr>
              <w:t>Specificatii</w:t>
            </w:r>
            <w:proofErr w:type="spellEnd"/>
            <w:r w:rsidRPr="00861486">
              <w:rPr>
                <w:rFonts w:ascii="Times New Roman" w:eastAsiaTheme="minorHAnsi" w:hAnsi="Times New Roman"/>
                <w:b/>
                <w:bCs/>
                <w:sz w:val="20"/>
                <w:szCs w:val="20"/>
                <w:lang w:val="en-US" w:eastAsia="en-US"/>
              </w:rPr>
              <w:t xml:space="preserve"> </w:t>
            </w:r>
            <w:proofErr w:type="spellStart"/>
            <w:r w:rsidRPr="00861486">
              <w:rPr>
                <w:rFonts w:ascii="Times New Roman" w:eastAsiaTheme="minorHAnsi" w:hAnsi="Times New Roman"/>
                <w:b/>
                <w:bCs/>
                <w:sz w:val="20"/>
                <w:szCs w:val="20"/>
                <w:lang w:val="en-US" w:eastAsia="en-US"/>
              </w:rPr>
              <w:t>tehnice</w:t>
            </w:r>
            <w:proofErr w:type="spellEnd"/>
            <w:r w:rsidRPr="00861486">
              <w:rPr>
                <w:rFonts w:ascii="Times New Roman" w:eastAsiaTheme="minorHAnsi" w:hAnsi="Times New Roman"/>
                <w:b/>
                <w:bCs/>
                <w:sz w:val="20"/>
                <w:szCs w:val="20"/>
                <w:lang w:val="en-US" w:eastAsia="en-US"/>
              </w:rPr>
              <w:t xml:space="preserve"> </w:t>
            </w:r>
            <w:proofErr w:type="spellStart"/>
            <w:r w:rsidRPr="00861486">
              <w:rPr>
                <w:rFonts w:ascii="Times New Roman" w:eastAsiaTheme="minorHAnsi" w:hAnsi="Times New Roman"/>
                <w:b/>
                <w:bCs/>
                <w:sz w:val="20"/>
                <w:szCs w:val="20"/>
                <w:lang w:val="en-US" w:eastAsia="en-US"/>
              </w:rPr>
              <w:t>minime</w:t>
            </w:r>
            <w:proofErr w:type="spellEnd"/>
            <w:r w:rsidRPr="00861486">
              <w:rPr>
                <w:rFonts w:ascii="Times New Roman" w:eastAsiaTheme="minorHAnsi" w:hAnsi="Times New Roman"/>
                <w:b/>
                <w:bCs/>
                <w:sz w:val="20"/>
                <w:szCs w:val="20"/>
                <w:lang w:val="en-US" w:eastAsia="en-US"/>
              </w:rPr>
              <w:t xml:space="preserve"> solicitate</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1D878DC" w14:textId="77777777" w:rsidR="00E03276" w:rsidRPr="00861486" w:rsidRDefault="00E03276" w:rsidP="00861486">
            <w:pPr>
              <w:spacing w:after="0" w:line="240" w:lineRule="auto"/>
              <w:jc w:val="both"/>
              <w:rPr>
                <w:rFonts w:ascii="Times New Roman" w:eastAsiaTheme="minorHAnsi" w:hAnsi="Times New Roman"/>
                <w:b/>
                <w:bCs/>
                <w:sz w:val="20"/>
                <w:szCs w:val="20"/>
                <w:lang w:val="en-US" w:eastAsia="en-US"/>
              </w:rPr>
            </w:pPr>
            <w:proofErr w:type="spellStart"/>
            <w:r w:rsidRPr="00861486">
              <w:rPr>
                <w:rFonts w:ascii="Times New Roman" w:eastAsiaTheme="minorHAnsi" w:hAnsi="Times New Roman"/>
                <w:b/>
                <w:bCs/>
                <w:sz w:val="20"/>
                <w:szCs w:val="20"/>
                <w:lang w:val="en-US" w:eastAsia="en-US"/>
              </w:rPr>
              <w:t>Specificatii</w:t>
            </w:r>
            <w:proofErr w:type="spellEnd"/>
            <w:r w:rsidRPr="00861486">
              <w:rPr>
                <w:rFonts w:ascii="Times New Roman" w:eastAsiaTheme="minorHAnsi" w:hAnsi="Times New Roman"/>
                <w:b/>
                <w:bCs/>
                <w:sz w:val="20"/>
                <w:szCs w:val="20"/>
                <w:lang w:val="en-US" w:eastAsia="en-US"/>
              </w:rPr>
              <w:t xml:space="preserve"> </w:t>
            </w:r>
            <w:proofErr w:type="spellStart"/>
            <w:r w:rsidRPr="00861486">
              <w:rPr>
                <w:rFonts w:ascii="Times New Roman" w:eastAsiaTheme="minorHAnsi" w:hAnsi="Times New Roman"/>
                <w:b/>
                <w:bCs/>
                <w:sz w:val="20"/>
                <w:szCs w:val="20"/>
                <w:lang w:val="en-US" w:eastAsia="en-US"/>
              </w:rPr>
              <w:t>tehnice</w:t>
            </w:r>
            <w:proofErr w:type="spellEnd"/>
            <w:r w:rsidRPr="00861486">
              <w:rPr>
                <w:rFonts w:ascii="Times New Roman" w:eastAsiaTheme="minorHAnsi" w:hAnsi="Times New Roman"/>
                <w:b/>
                <w:bCs/>
                <w:sz w:val="20"/>
                <w:szCs w:val="20"/>
                <w:lang w:val="en-US" w:eastAsia="en-US"/>
              </w:rPr>
              <w:t xml:space="preserve"> </w:t>
            </w:r>
            <w:proofErr w:type="spellStart"/>
            <w:r w:rsidRPr="00861486">
              <w:rPr>
                <w:rFonts w:ascii="Times New Roman" w:eastAsiaTheme="minorHAnsi" w:hAnsi="Times New Roman"/>
                <w:b/>
                <w:bCs/>
                <w:sz w:val="20"/>
                <w:szCs w:val="20"/>
                <w:lang w:val="en-US" w:eastAsia="en-US"/>
              </w:rPr>
              <w:t>minime</w:t>
            </w:r>
            <w:proofErr w:type="spellEnd"/>
            <w:r w:rsidRPr="00861486">
              <w:rPr>
                <w:rFonts w:ascii="Times New Roman" w:eastAsiaTheme="minorHAnsi" w:hAnsi="Times New Roman"/>
                <w:b/>
                <w:bCs/>
                <w:sz w:val="20"/>
                <w:szCs w:val="20"/>
                <w:lang w:val="en-US" w:eastAsia="en-US"/>
              </w:rPr>
              <w:t xml:space="preserve"> </w:t>
            </w:r>
            <w:proofErr w:type="spellStart"/>
            <w:r w:rsidRPr="00861486">
              <w:rPr>
                <w:rFonts w:ascii="Times New Roman" w:eastAsiaTheme="minorHAnsi" w:hAnsi="Times New Roman"/>
                <w:b/>
                <w:bCs/>
                <w:sz w:val="20"/>
                <w:szCs w:val="20"/>
                <w:lang w:val="en-US" w:eastAsia="en-US"/>
              </w:rPr>
              <w:t>ofertate</w:t>
            </w:r>
            <w:proofErr w:type="spellEnd"/>
          </w:p>
        </w:tc>
      </w:tr>
      <w:tr w:rsidR="00E03276" w:rsidRPr="00861486" w14:paraId="76594B42" w14:textId="77777777" w:rsidTr="00EA734E">
        <w:trPr>
          <w:trHeight w:val="1190"/>
          <w:jc w:val="center"/>
        </w:trPr>
        <w:tc>
          <w:tcPr>
            <w:tcW w:w="6799" w:type="dxa"/>
            <w:tcBorders>
              <w:top w:val="single" w:sz="4" w:space="0" w:color="auto"/>
              <w:left w:val="single" w:sz="4" w:space="0" w:color="auto"/>
              <w:bottom w:val="single" w:sz="4" w:space="0" w:color="auto"/>
              <w:right w:val="single" w:sz="4" w:space="0" w:color="auto"/>
            </w:tcBorders>
          </w:tcPr>
          <w:p w14:paraId="1EC4AE76" w14:textId="77777777" w:rsidR="003B48F7" w:rsidRPr="003B48F7" w:rsidRDefault="00FD59E2" w:rsidP="003B48F7">
            <w:pPr>
              <w:autoSpaceDE w:val="0"/>
              <w:autoSpaceDN w:val="0"/>
              <w:adjustRightInd w:val="0"/>
              <w:spacing w:after="0" w:line="240" w:lineRule="auto"/>
              <w:jc w:val="both"/>
              <w:rPr>
                <w:rFonts w:ascii="Times New Roman" w:eastAsia="Calibri" w:hAnsi="Times New Roman"/>
                <w:b/>
                <w:bCs/>
                <w:noProof/>
                <w:sz w:val="20"/>
                <w:szCs w:val="20"/>
                <w:u w:val="single"/>
              </w:rPr>
            </w:pPr>
            <w:r w:rsidRPr="00861486">
              <w:rPr>
                <w:rFonts w:ascii="Times New Roman" w:hAnsi="Times New Roman"/>
                <w:sz w:val="20"/>
                <w:szCs w:val="20"/>
              </w:rPr>
              <w:t xml:space="preserve"> </w:t>
            </w:r>
            <w:r w:rsidR="003B48F7" w:rsidRPr="003B48F7">
              <w:rPr>
                <w:rFonts w:ascii="Times New Roman" w:eastAsia="Calibri" w:hAnsi="Times New Roman"/>
                <w:b/>
                <w:bCs/>
                <w:noProof/>
                <w:sz w:val="20"/>
                <w:szCs w:val="20"/>
                <w:u w:val="single"/>
              </w:rPr>
              <w:t xml:space="preserve">Lot nr. 1. </w:t>
            </w:r>
            <w:r w:rsidR="003B48F7" w:rsidRPr="003B48F7">
              <w:rPr>
                <w:rFonts w:ascii="Times New Roman" w:eastAsia="Calibri" w:hAnsi="Times New Roman"/>
                <w:b/>
                <w:bCs/>
                <w:noProof/>
                <w:sz w:val="20"/>
                <w:szCs w:val="20"/>
                <w:u w:val="single"/>
                <w:lang w:val="fr-FR"/>
              </w:rPr>
              <w:t>Servicii organizare excursii (Romanesti)</w:t>
            </w:r>
          </w:p>
          <w:p w14:paraId="7A65AA06" w14:textId="77777777" w:rsidR="003B48F7" w:rsidRPr="003B48F7" w:rsidRDefault="003B48F7" w:rsidP="003B48F7">
            <w:pPr>
              <w:spacing w:after="0" w:line="240" w:lineRule="auto"/>
              <w:ind w:right="-38"/>
              <w:jc w:val="both"/>
              <w:rPr>
                <w:rFonts w:ascii="Times New Roman" w:eastAsia="Calibri" w:hAnsi="Times New Roman"/>
                <w:noProof/>
                <w:sz w:val="20"/>
                <w:szCs w:val="20"/>
              </w:rPr>
            </w:pPr>
          </w:p>
          <w:p w14:paraId="29389B1F"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 xml:space="preserve">In cadrul activitatii A3 se vor organiza cate 3 excursii pentru trei grupe copii, de câte 50 de persoane (80 de copii din invatamantul prescolar si 20 insotitori adulti, respectiv 40 de copii din invatamantul primar si 10 insotitori adulti), pe o perioada de o zi (plecare dimineata, întoarcere seara) catre Constanta, Slanic Prahova si respectiv Bucuresti, care vor contine deplasari la piese de teatru, vizitarea de orase, muzee si alte obiective turistice. </w:t>
            </w:r>
          </w:p>
          <w:p w14:paraId="7BA3C050"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p>
          <w:p w14:paraId="5415A4EA" w14:textId="77777777" w:rsidR="003B48F7" w:rsidRPr="003B48F7" w:rsidRDefault="003B48F7" w:rsidP="003B48F7">
            <w:pPr>
              <w:spacing w:after="0" w:line="240" w:lineRule="auto"/>
              <w:ind w:right="-38"/>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In cadrul excursiei, elevii vor vizita obiective turistice de interes pentru varsta lor si li se va asigura transportul si masa pe parcursul zilei.</w:t>
            </w:r>
          </w:p>
          <w:p w14:paraId="5D64758E" w14:textId="77777777" w:rsidR="003B48F7" w:rsidRPr="003B48F7" w:rsidRDefault="003B48F7" w:rsidP="003B48F7">
            <w:pPr>
              <w:spacing w:after="0" w:line="240" w:lineRule="auto"/>
              <w:ind w:right="-38"/>
              <w:jc w:val="both"/>
              <w:rPr>
                <w:rFonts w:ascii="Times New Roman" w:eastAsia="Calibri" w:hAnsi="Times New Roman"/>
                <w:noProof/>
                <w:sz w:val="20"/>
                <w:szCs w:val="20"/>
                <w:lang w:val="fr-FR"/>
              </w:rPr>
            </w:pPr>
          </w:p>
          <w:p w14:paraId="71FEAC8A" w14:textId="77777777" w:rsidR="003B48F7" w:rsidRPr="003B48F7" w:rsidRDefault="003B48F7" w:rsidP="003B48F7">
            <w:pPr>
              <w:spacing w:after="0" w:line="240" w:lineRule="auto"/>
              <w:ind w:right="-38"/>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Pentru desfasurarea excursiilor s-au</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previzionat o medie de 2 activitati de vizitare pe excursie (piese de teatru, reprezentatii de circ sau similar, excursii montane sau pe plaja sau la diverse alte obiective naturale, vizitarea</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de orase, muzee si alte obiective turistice).</w:t>
            </w:r>
          </w:p>
          <w:p w14:paraId="522E0FCF" w14:textId="77777777" w:rsidR="003B48F7" w:rsidRPr="003B48F7" w:rsidRDefault="003B48F7" w:rsidP="003B48F7">
            <w:pPr>
              <w:spacing w:after="0" w:line="240" w:lineRule="auto"/>
              <w:ind w:right="-38"/>
              <w:jc w:val="both"/>
              <w:rPr>
                <w:rFonts w:ascii="Times New Roman" w:eastAsia="Calibri" w:hAnsi="Times New Roman"/>
                <w:noProof/>
                <w:sz w:val="20"/>
                <w:szCs w:val="20"/>
                <w:lang w:val="fr-FR"/>
              </w:rPr>
            </w:pPr>
          </w:p>
          <w:p w14:paraId="4C2164C5" w14:textId="77777777" w:rsidR="003B48F7" w:rsidRPr="003B48F7" w:rsidRDefault="003B48F7" w:rsidP="003B48F7">
            <w:pPr>
              <w:tabs>
                <w:tab w:val="left" w:pos="2212"/>
              </w:tabs>
              <w:spacing w:after="0" w:line="240" w:lineRule="auto"/>
              <w:ind w:right="115"/>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Pentru acest eveniment este necesara achizitionarea unui pachet de servicii de organizare eveniment care sa cuprinda urmatoarele servicii:</w:t>
            </w:r>
          </w:p>
          <w:p w14:paraId="3823BAF9" w14:textId="77777777" w:rsidR="003B48F7" w:rsidRPr="003B48F7" w:rsidRDefault="003B48F7" w:rsidP="003B48F7">
            <w:pPr>
              <w:tabs>
                <w:tab w:val="left" w:pos="2212"/>
              </w:tabs>
              <w:spacing w:after="0" w:line="240" w:lineRule="auto"/>
              <w:ind w:right="115"/>
              <w:jc w:val="both"/>
              <w:rPr>
                <w:rFonts w:ascii="Times New Roman" w:eastAsia="Calibri" w:hAnsi="Times New Roman"/>
                <w:noProof/>
                <w:sz w:val="20"/>
                <w:szCs w:val="20"/>
                <w:lang w:val="fr-FR"/>
              </w:rPr>
            </w:pPr>
          </w:p>
          <w:p w14:paraId="4DC8C164"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localitate Bucuresti</w:t>
            </w:r>
          </w:p>
          <w:p w14:paraId="29AFF87D"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 xml:space="preserve">Participanti: trei grupe de 50 de persoane, in total 150 de persoane din </w:t>
            </w:r>
            <w:bookmarkStart w:id="0" w:name="_Hlk124235839"/>
            <w:r w:rsidRPr="003B48F7">
              <w:rPr>
                <w:rFonts w:ascii="Times New Roman" w:eastAsia="Calibri" w:hAnsi="Times New Roman"/>
                <w:noProof/>
                <w:sz w:val="20"/>
                <w:szCs w:val="20"/>
                <w:lang w:val="fr-FR"/>
              </w:rPr>
              <w:t>sat Romanesti, comuna Potlogi, jud. Dambovita (40 copii din invatamantul primar si 10 insotitori, 80 de copii din invatamantul prescolar si 20 de insotitori)</w:t>
            </w:r>
          </w:p>
          <w:bookmarkEnd w:id="0"/>
          <w:p w14:paraId="5EDCA11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Servicii transport</w:t>
            </w:r>
            <w:r w:rsidRPr="003B48F7">
              <w:rPr>
                <w:rFonts w:ascii="Times New Roman" w:eastAsia="Calibri" w:hAnsi="Times New Roman"/>
                <w:noProof/>
                <w:sz w:val="20"/>
                <w:szCs w:val="20"/>
                <w:lang w:val="fr-FR"/>
              </w:rPr>
              <w:t xml:space="preserve">: 3 autocare de minim 50 locuri pe ruta: </w:t>
            </w:r>
            <w:bookmarkStart w:id="1" w:name="_Hlk124235867"/>
            <w:r w:rsidRPr="003B48F7">
              <w:rPr>
                <w:rFonts w:ascii="Times New Roman" w:eastAsia="Calibri" w:hAnsi="Times New Roman"/>
                <w:noProof/>
                <w:sz w:val="20"/>
                <w:szCs w:val="20"/>
                <w:lang w:val="fr-FR"/>
              </w:rPr>
              <w:t>Romanesti -Bucuresti- Romanesti</w:t>
            </w:r>
          </w:p>
          <w:bookmarkEnd w:id="1"/>
          <w:p w14:paraId="511D96DF"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u w:val="single"/>
                <w:lang w:val="fr-FR"/>
              </w:rPr>
              <w:t>Servicii masa</w:t>
            </w:r>
            <w:r w:rsidRPr="003B48F7">
              <w:rPr>
                <w:rFonts w:ascii="Times New Roman" w:eastAsia="Calibri" w:hAnsi="Times New Roman"/>
                <w:b/>
                <w:bCs/>
                <w:noProof/>
                <w:sz w:val="20"/>
                <w:szCs w:val="20"/>
                <w:lang w:val="fr-FR"/>
              </w:rPr>
              <w:t>:</w:t>
            </w:r>
            <w:r w:rsidRPr="003B48F7">
              <w:rPr>
                <w:rFonts w:ascii="Times New Roman" w:eastAsia="Calibri" w:hAnsi="Times New Roman"/>
                <w:noProof/>
                <w:sz w:val="20"/>
                <w:szCs w:val="20"/>
                <w:lang w:val="fr-FR"/>
              </w:rPr>
              <w:t xml:space="preserve"> </w:t>
            </w:r>
            <w:r w:rsidRPr="003B48F7">
              <w:rPr>
                <w:rFonts w:ascii="Times New Roman" w:eastAsia="Calibri" w:hAnsi="Times New Roman"/>
                <w:noProof/>
                <w:sz w:val="20"/>
                <w:szCs w:val="20"/>
              </w:rPr>
              <w:t>Pachet tip gustare</w:t>
            </w:r>
            <w:r w:rsidRPr="003B48F7">
              <w:rPr>
                <w:rFonts w:ascii="Times New Roman" w:eastAsia="Calibri" w:hAnsi="Times New Roman"/>
                <w:noProof/>
                <w:sz w:val="20"/>
                <w:szCs w:val="20"/>
                <w:lang w:val="fr-FR"/>
              </w:rPr>
              <w:t xml:space="preserve"> constand in sandwich-uri si apa pentru 50 persoane la urcarea in autocar;  pranz pentru 50 de persoane  care sa contina un fel principal inclusiv o apa plata, multiplicat cu numarul de autocare care vor fi utilizate in cadrul deplasarii;  </w:t>
            </w:r>
          </w:p>
          <w:p w14:paraId="7731D1D5"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lastRenderedPageBreak/>
              <w:t>Servicii acces obiective turistice:</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2 obiective (muzee, parc, obiective turistice, vizionare filme, piese de teatru) pentru 150 de persoane/localitate</w:t>
            </w:r>
          </w:p>
          <w:p w14:paraId="4D4BDD00" w14:textId="77777777" w:rsidR="003B48F7" w:rsidRPr="003B48F7" w:rsidRDefault="003B48F7" w:rsidP="003B48F7">
            <w:pPr>
              <w:spacing w:after="0" w:line="240" w:lineRule="auto"/>
              <w:jc w:val="both"/>
              <w:rPr>
                <w:rFonts w:ascii="Times New Roman" w:eastAsia="Calibri" w:hAnsi="Times New Roman"/>
                <w:b/>
                <w:bCs/>
                <w:noProof/>
                <w:sz w:val="20"/>
                <w:szCs w:val="20"/>
              </w:rPr>
            </w:pPr>
            <w:r w:rsidRPr="003B48F7">
              <w:rPr>
                <w:rFonts w:ascii="Times New Roman" w:eastAsia="Calibri" w:hAnsi="Times New Roman"/>
                <w:b/>
                <w:bCs/>
                <w:noProof/>
                <w:sz w:val="20"/>
                <w:szCs w:val="20"/>
              </w:rPr>
              <w:t>Specificații tehnice minimale</w:t>
            </w:r>
          </w:p>
          <w:p w14:paraId="726A3651"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 localiatea Bucuresti</w:t>
            </w:r>
          </w:p>
          <w:p w14:paraId="6FB2C226"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150 de persoane din sat Romanesti, comuna Potlogi, jud. Dambovita (40 copii din invatamantul primar si 10 insotitori, 80 de copii din invatamantul prescolar si 20 de insotitori)</w:t>
            </w:r>
          </w:p>
          <w:p w14:paraId="37CF2E68"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p>
          <w:p w14:paraId="22341656"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A. Servicii transport si acces obiective turistice</w:t>
            </w:r>
            <w:r w:rsidRPr="003B48F7">
              <w:rPr>
                <w:rFonts w:ascii="Times New Roman" w:eastAsia="Calibri" w:hAnsi="Times New Roman"/>
                <w:noProof/>
                <w:sz w:val="20"/>
                <w:szCs w:val="20"/>
                <w:lang w:val="fr-FR"/>
              </w:rPr>
              <w:t xml:space="preserve">: </w:t>
            </w:r>
          </w:p>
          <w:p w14:paraId="4349B0D1"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Asigurare intrare pentru 150 persoane la cel putin 2 obiective (muzee, obiective turistice, parcuri, vizionare filme, piese de teatru) din localitatea Romanesti in localitatea Bucuresti.</w:t>
            </w:r>
          </w:p>
          <w:p w14:paraId="7D111804"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Transportul se va face cu cate 1 autocar de minim 50 locuri pe ruta: Romanesti -Bucuresti- Romanesti, in consecinta se solicita ofertantului sa poata pune la dispozitie cel putin 3 autocare de minim 50 de locuri.</w:t>
            </w:r>
          </w:p>
          <w:p w14:paraId="13D34658"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2B3E5F3C" w14:textId="77777777" w:rsidR="003B48F7" w:rsidRPr="003B48F7" w:rsidRDefault="003B48F7" w:rsidP="003B48F7">
            <w:pPr>
              <w:spacing w:after="0" w:line="240" w:lineRule="auto"/>
              <w:jc w:val="both"/>
              <w:rPr>
                <w:rFonts w:ascii="Times New Roman" w:eastAsia="PMingLiU" w:hAnsi="Times New Roman"/>
                <w:b/>
                <w:bCs/>
                <w:sz w:val="20"/>
                <w:szCs w:val="20"/>
              </w:rPr>
            </w:pPr>
            <w:r w:rsidRPr="003B48F7">
              <w:rPr>
                <w:rFonts w:ascii="Times New Roman" w:eastAsia="PMingLiU" w:hAnsi="Times New Roman"/>
                <w:sz w:val="20"/>
                <w:szCs w:val="20"/>
              </w:rPr>
              <w:t xml:space="preserve">Transportul va fi asigurat de la localitatea de </w:t>
            </w:r>
            <w:proofErr w:type="spellStart"/>
            <w:r w:rsidRPr="003B48F7">
              <w:rPr>
                <w:rFonts w:ascii="Times New Roman" w:eastAsia="PMingLiU" w:hAnsi="Times New Roman"/>
                <w:sz w:val="20"/>
                <w:szCs w:val="20"/>
              </w:rPr>
              <w:t>resedinta</w:t>
            </w:r>
            <w:proofErr w:type="spellEnd"/>
            <w:r w:rsidRPr="003B48F7">
              <w:rPr>
                <w:rFonts w:ascii="Times New Roman" w:eastAsia="PMingLiU" w:hAnsi="Times New Roman"/>
                <w:sz w:val="20"/>
                <w:szCs w:val="20"/>
              </w:rPr>
              <w:t xml:space="preserve"> a beneficiarilor conform descrierii de mai sus, </w:t>
            </w:r>
            <w:proofErr w:type="spellStart"/>
            <w:r w:rsidRPr="003B48F7">
              <w:rPr>
                <w:rFonts w:ascii="Times New Roman" w:eastAsia="PMingLiU" w:hAnsi="Times New Roman"/>
                <w:sz w:val="20"/>
                <w:szCs w:val="20"/>
              </w:rPr>
              <w:t>imbarcare</w:t>
            </w:r>
            <w:proofErr w:type="spellEnd"/>
            <w:r w:rsidRPr="003B48F7">
              <w:rPr>
                <w:rFonts w:ascii="Times New Roman" w:eastAsia="PMingLiU" w:hAnsi="Times New Roman"/>
                <w:sz w:val="20"/>
                <w:szCs w:val="20"/>
              </w:rPr>
              <w:t xml:space="preserve"> la ora 07.00, pana la </w:t>
            </w:r>
            <w:proofErr w:type="spellStart"/>
            <w:r w:rsidRPr="003B48F7">
              <w:rPr>
                <w:rFonts w:ascii="Times New Roman" w:eastAsia="PMingLiU" w:hAnsi="Times New Roman"/>
                <w:sz w:val="20"/>
                <w:szCs w:val="20"/>
              </w:rPr>
              <w:t>locatia</w:t>
            </w:r>
            <w:proofErr w:type="spellEnd"/>
            <w:r w:rsidRPr="003B48F7">
              <w:rPr>
                <w:rFonts w:ascii="Times New Roman" w:eastAsia="PMingLiU" w:hAnsi="Times New Roman"/>
                <w:sz w:val="20"/>
                <w:szCs w:val="20"/>
              </w:rPr>
              <w:t xml:space="preserve"> de mai sus si retur si pana la obiectivele vizate in aceasta excursie (exemple pot fi: Muzeul Taranului Roman, Casa Poporului, Teatru sau orice alta propunere adusa de ofertant), </w:t>
            </w:r>
            <w:proofErr w:type="spellStart"/>
            <w:r w:rsidRPr="003B48F7">
              <w:rPr>
                <w:rFonts w:ascii="Times New Roman" w:eastAsia="PMingLiU" w:hAnsi="Times New Roman"/>
                <w:sz w:val="20"/>
                <w:szCs w:val="20"/>
              </w:rPr>
              <w:t>intr</w:t>
            </w:r>
            <w:proofErr w:type="spellEnd"/>
            <w:r w:rsidRPr="003B48F7">
              <w:rPr>
                <w:rFonts w:ascii="Times New Roman" w:eastAsia="PMingLiU" w:hAnsi="Times New Roman"/>
                <w:sz w:val="20"/>
                <w:szCs w:val="20"/>
              </w:rPr>
              <w:t>-un autocar de minim 50 locuri.</w:t>
            </w:r>
          </w:p>
          <w:p w14:paraId="12D83C4B" w14:textId="77777777" w:rsidR="003B48F7" w:rsidRPr="003B48F7" w:rsidRDefault="003B48F7" w:rsidP="003B48F7">
            <w:pPr>
              <w:spacing w:after="0" w:line="240" w:lineRule="auto"/>
              <w:jc w:val="both"/>
              <w:rPr>
                <w:rFonts w:ascii="Times New Roman" w:eastAsia="PMingLiU" w:hAnsi="Times New Roman"/>
                <w:sz w:val="20"/>
                <w:szCs w:val="20"/>
              </w:rPr>
            </w:pPr>
          </w:p>
          <w:p w14:paraId="0C8DC544"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Mijlocul de transport pus la </w:t>
            </w:r>
            <w:proofErr w:type="spellStart"/>
            <w:r w:rsidRPr="003B48F7">
              <w:rPr>
                <w:rFonts w:ascii="Times New Roman" w:eastAsia="PMingLiU" w:hAnsi="Times New Roman"/>
                <w:sz w:val="20"/>
                <w:szCs w:val="20"/>
              </w:rPr>
              <w:t>dispozitie</w:t>
            </w:r>
            <w:proofErr w:type="spellEnd"/>
            <w:r w:rsidRPr="003B48F7">
              <w:rPr>
                <w:rFonts w:ascii="Times New Roman" w:eastAsia="PMingLiU" w:hAnsi="Times New Roman"/>
                <w:sz w:val="20"/>
                <w:szCs w:val="20"/>
              </w:rPr>
              <w:t xml:space="preserve"> de ofertant trebuie sa fie fabricat cel mai devreme in anul 2002, sa </w:t>
            </w:r>
            <w:proofErr w:type="spellStart"/>
            <w:r w:rsidRPr="003B48F7">
              <w:rPr>
                <w:rFonts w:ascii="Times New Roman" w:eastAsia="PMingLiU" w:hAnsi="Times New Roman"/>
                <w:sz w:val="20"/>
                <w:szCs w:val="20"/>
              </w:rPr>
              <w:t>aibe</w:t>
            </w:r>
            <w:proofErr w:type="spellEnd"/>
            <w:r w:rsidRPr="003B48F7">
              <w:rPr>
                <w:rFonts w:ascii="Times New Roman" w:eastAsia="PMingLiU" w:hAnsi="Times New Roman"/>
                <w:sz w:val="20"/>
                <w:szCs w:val="20"/>
              </w:rPr>
              <w:t xml:space="preserve"> minim 50 locuri, sa se afle </w:t>
            </w:r>
            <w:proofErr w:type="spellStart"/>
            <w:r w:rsidRPr="003B48F7">
              <w:rPr>
                <w:rFonts w:ascii="Times New Roman" w:eastAsia="PMingLiU" w:hAnsi="Times New Roman"/>
                <w:sz w:val="20"/>
                <w:szCs w:val="20"/>
              </w:rPr>
              <w:t>intr-o</w:t>
            </w:r>
            <w:proofErr w:type="spellEnd"/>
            <w:r w:rsidRPr="003B48F7">
              <w:rPr>
                <w:rFonts w:ascii="Times New Roman" w:eastAsia="PMingLiU" w:hAnsi="Times New Roman"/>
                <w:sz w:val="20"/>
                <w:szCs w:val="20"/>
              </w:rPr>
              <w:t xml:space="preserve"> stare generala buna (cu </w:t>
            </w:r>
            <w:proofErr w:type="spellStart"/>
            <w:r w:rsidRPr="003B48F7">
              <w:rPr>
                <w:rFonts w:ascii="Times New Roman" w:eastAsia="PMingLiU" w:hAnsi="Times New Roman"/>
                <w:sz w:val="20"/>
                <w:szCs w:val="20"/>
              </w:rPr>
              <w:t>tapiterie</w:t>
            </w:r>
            <w:proofErr w:type="spellEnd"/>
            <w:r w:rsidRPr="003B48F7">
              <w:rPr>
                <w:rFonts w:ascii="Times New Roman" w:eastAsia="PMingLiU" w:hAnsi="Times New Roman"/>
                <w:sz w:val="20"/>
                <w:szCs w:val="20"/>
              </w:rPr>
              <w:t xml:space="preserve"> si </w:t>
            </w:r>
            <w:proofErr w:type="spellStart"/>
            <w:r w:rsidRPr="003B48F7">
              <w:rPr>
                <w:rFonts w:ascii="Times New Roman" w:eastAsia="PMingLiU" w:hAnsi="Times New Roman"/>
                <w:sz w:val="20"/>
                <w:szCs w:val="20"/>
              </w:rPr>
              <w:t>perdelute</w:t>
            </w:r>
            <w:proofErr w:type="spellEnd"/>
            <w:r w:rsidRPr="003B48F7">
              <w:rPr>
                <w:rFonts w:ascii="Times New Roman" w:eastAsia="PMingLiU" w:hAnsi="Times New Roman"/>
                <w:sz w:val="20"/>
                <w:szCs w:val="20"/>
              </w:rPr>
              <w:t xml:space="preserve"> curate, cu scaune independente rabatabile </w:t>
            </w:r>
            <w:proofErr w:type="spellStart"/>
            <w:r w:rsidRPr="003B48F7">
              <w:rPr>
                <w:rFonts w:ascii="Times New Roman" w:eastAsia="PMingLiU" w:hAnsi="Times New Roman"/>
                <w:sz w:val="20"/>
                <w:szCs w:val="20"/>
              </w:rPr>
              <w:t>functionale</w:t>
            </w:r>
            <w:proofErr w:type="spellEnd"/>
            <w:r w:rsidRPr="003B48F7">
              <w:rPr>
                <w:rFonts w:ascii="Times New Roman" w:eastAsia="PMingLiU" w:hAnsi="Times New Roman"/>
                <w:sz w:val="20"/>
                <w:szCs w:val="20"/>
              </w:rPr>
              <w:t xml:space="preserve">) cu </w:t>
            </w:r>
            <w:proofErr w:type="spellStart"/>
            <w:r w:rsidRPr="003B48F7">
              <w:rPr>
                <w:rFonts w:ascii="Times New Roman" w:eastAsia="PMingLiU" w:hAnsi="Times New Roman"/>
                <w:sz w:val="20"/>
                <w:szCs w:val="20"/>
              </w:rPr>
              <w:t>spatiu</w:t>
            </w:r>
            <w:proofErr w:type="spellEnd"/>
            <w:r w:rsidRPr="003B48F7">
              <w:rPr>
                <w:rFonts w:ascii="Times New Roman" w:eastAsia="PMingLiU" w:hAnsi="Times New Roman"/>
                <w:sz w:val="20"/>
                <w:szCs w:val="20"/>
              </w:rPr>
              <w:t xml:space="preserve"> suficient pentru depozitarea bagajelor, cu aer </w:t>
            </w:r>
            <w:proofErr w:type="spellStart"/>
            <w:r w:rsidRPr="003B48F7">
              <w:rPr>
                <w:rFonts w:ascii="Times New Roman" w:eastAsia="PMingLiU" w:hAnsi="Times New Roman"/>
                <w:sz w:val="20"/>
                <w:szCs w:val="20"/>
              </w:rPr>
              <w:t>conditionat</w:t>
            </w:r>
            <w:proofErr w:type="spellEnd"/>
            <w:r w:rsidRPr="003B48F7">
              <w:rPr>
                <w:rFonts w:ascii="Times New Roman" w:eastAsia="PMingLiU" w:hAnsi="Times New Roman"/>
                <w:sz w:val="20"/>
                <w:szCs w:val="20"/>
              </w:rPr>
              <w:t xml:space="preserve"> </w:t>
            </w:r>
            <w:proofErr w:type="spellStart"/>
            <w:r w:rsidRPr="003B48F7">
              <w:rPr>
                <w:rFonts w:ascii="Times New Roman" w:eastAsia="PMingLiU" w:hAnsi="Times New Roman"/>
                <w:sz w:val="20"/>
                <w:szCs w:val="20"/>
              </w:rPr>
              <w:t>climatronic</w:t>
            </w:r>
            <w:proofErr w:type="spellEnd"/>
            <w:r w:rsidRPr="003B48F7">
              <w:rPr>
                <w:rFonts w:ascii="Times New Roman" w:eastAsia="PMingLiU" w:hAnsi="Times New Roman"/>
                <w:sz w:val="20"/>
                <w:szCs w:val="20"/>
              </w:rPr>
              <w:t xml:space="preserve"> si cu sonorizare.  </w:t>
            </w:r>
          </w:p>
          <w:p w14:paraId="35D58823" w14:textId="77777777" w:rsidR="003B48F7" w:rsidRPr="003B48F7" w:rsidRDefault="003B48F7" w:rsidP="003B48F7">
            <w:pPr>
              <w:spacing w:after="0" w:line="240" w:lineRule="auto"/>
              <w:jc w:val="both"/>
              <w:rPr>
                <w:rFonts w:ascii="Times New Roman" w:eastAsia="PMingLiU" w:hAnsi="Times New Roman"/>
                <w:sz w:val="20"/>
                <w:szCs w:val="20"/>
              </w:rPr>
            </w:pPr>
          </w:p>
          <w:p w14:paraId="5BD476A9"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Operatorul economic va suporta costurile legate de </w:t>
            </w:r>
            <w:r w:rsidRPr="003B48F7">
              <w:rPr>
                <w:rFonts w:ascii="Times New Roman" w:hAnsi="Times New Roman"/>
                <w:sz w:val="20"/>
                <w:szCs w:val="20"/>
              </w:rPr>
              <w:t>taxele de vizitare muzee, obiective turistice, vizionare filme, piese de teatru.</w:t>
            </w:r>
          </w:p>
          <w:p w14:paraId="00D92A55" w14:textId="77777777" w:rsidR="003B48F7" w:rsidRPr="003B48F7" w:rsidRDefault="003B48F7" w:rsidP="003B48F7">
            <w:pPr>
              <w:spacing w:after="0" w:line="240" w:lineRule="auto"/>
              <w:jc w:val="both"/>
              <w:rPr>
                <w:rFonts w:ascii="Times New Roman" w:eastAsia="Calibri" w:hAnsi="Times New Roman"/>
                <w:b/>
                <w:bCs/>
                <w:noProof/>
                <w:sz w:val="20"/>
                <w:szCs w:val="20"/>
                <w:u w:val="single"/>
              </w:rPr>
            </w:pPr>
          </w:p>
          <w:p w14:paraId="2639B8CD" w14:textId="77777777" w:rsidR="003B48F7" w:rsidRPr="003B48F7" w:rsidRDefault="003B48F7" w:rsidP="003B48F7">
            <w:pPr>
              <w:spacing w:after="0" w:line="240" w:lineRule="auto"/>
              <w:jc w:val="both"/>
              <w:rPr>
                <w:rFonts w:ascii="Times New Roman" w:eastAsia="Calibri" w:hAnsi="Times New Roman"/>
                <w:noProof/>
                <w:sz w:val="20"/>
                <w:szCs w:val="20"/>
              </w:rPr>
            </w:pPr>
            <w:r w:rsidRPr="003B48F7">
              <w:rPr>
                <w:rFonts w:ascii="Times New Roman" w:eastAsia="Calibri" w:hAnsi="Times New Roman"/>
                <w:b/>
                <w:bCs/>
                <w:noProof/>
                <w:sz w:val="20"/>
                <w:szCs w:val="20"/>
                <w:u w:val="single"/>
              </w:rPr>
              <w:t>B. Servicii masa</w:t>
            </w:r>
            <w:r w:rsidRPr="003B48F7">
              <w:rPr>
                <w:rFonts w:ascii="Times New Roman" w:eastAsia="Calibri" w:hAnsi="Times New Roman"/>
                <w:noProof/>
                <w:sz w:val="20"/>
                <w:szCs w:val="20"/>
              </w:rPr>
              <w:t xml:space="preserve">: </w:t>
            </w:r>
          </w:p>
          <w:p w14:paraId="0F73539D"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rPr>
              <w:t>Pachet</w:t>
            </w:r>
            <w:r w:rsidRPr="003B48F7">
              <w:rPr>
                <w:rFonts w:ascii="Times New Roman" w:eastAsia="Calibri" w:hAnsi="Times New Roman"/>
                <w:noProof/>
                <w:sz w:val="20"/>
                <w:szCs w:val="20"/>
              </w:rPr>
              <w:t xml:space="preserve"> </w:t>
            </w:r>
            <w:r w:rsidRPr="003B48F7">
              <w:rPr>
                <w:rFonts w:ascii="Times New Roman" w:eastAsia="Calibri" w:hAnsi="Times New Roman"/>
                <w:b/>
                <w:bCs/>
                <w:noProof/>
                <w:sz w:val="20"/>
                <w:szCs w:val="20"/>
              </w:rPr>
              <w:t>tip gustare</w:t>
            </w:r>
            <w:r w:rsidRPr="003B48F7">
              <w:rPr>
                <w:rFonts w:ascii="Times New Roman" w:eastAsia="Calibri" w:hAnsi="Times New Roman"/>
                <w:noProof/>
                <w:sz w:val="20"/>
                <w:szCs w:val="20"/>
                <w:lang w:val="fr-FR"/>
              </w:rPr>
              <w:t xml:space="preserve">: sandwich-uri </w:t>
            </w:r>
            <w:r w:rsidRPr="003B48F7">
              <w:rPr>
                <w:rFonts w:ascii="Times New Roman" w:eastAsia="Calibri" w:hAnsi="Times New Roman"/>
                <w:noProof/>
                <w:sz w:val="20"/>
                <w:szCs w:val="20"/>
              </w:rPr>
              <w:t xml:space="preserve">si o sticla de </w:t>
            </w:r>
            <w:r w:rsidRPr="003B48F7">
              <w:rPr>
                <w:rFonts w:ascii="Times New Roman" w:eastAsia="Calibri" w:hAnsi="Times New Roman"/>
                <w:noProof/>
                <w:sz w:val="20"/>
                <w:szCs w:val="20"/>
                <w:lang w:val="fr-FR"/>
              </w:rPr>
              <w:t>apa</w:t>
            </w:r>
            <w:r w:rsidRPr="003B48F7">
              <w:rPr>
                <w:rFonts w:ascii="Times New Roman" w:eastAsia="Calibri" w:hAnsi="Times New Roman"/>
                <w:noProof/>
                <w:sz w:val="20"/>
                <w:szCs w:val="20"/>
              </w:rPr>
              <w:t xml:space="preserve"> de 0,5 l </w:t>
            </w:r>
            <w:r w:rsidRPr="003B48F7">
              <w:rPr>
                <w:rFonts w:ascii="Times New Roman" w:eastAsia="Calibri" w:hAnsi="Times New Roman"/>
                <w:noProof/>
                <w:sz w:val="20"/>
                <w:szCs w:val="20"/>
                <w:lang w:val="fr-FR"/>
              </w:rPr>
              <w:t xml:space="preserve">pentru 50 persoane la urcarea in autocar, pentru fiecare autocar ofertat, multiplicat cu numarul de autocare care vor fi utilizate in cadrul deplasarii; </w:t>
            </w:r>
          </w:p>
          <w:p w14:paraId="565B636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0B01FCF8"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lang w:val="fr-FR"/>
              </w:rPr>
              <w:t>Masa pranz:</w:t>
            </w:r>
          </w:p>
          <w:p w14:paraId="66525FE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Pranz care sa contina un fel principal si eventual un desert, inclusiv o apa plata sau un suc sau echivalent pentru 150 de persoane ce va fi servita intr-o unitate de alimentatie publica.</w:t>
            </w:r>
          </w:p>
          <w:p w14:paraId="01360866"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10ECDE9D"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Intrucat copiii prezenti in excursii sunt copii care nu au avut ocazii prea multe sa mearga la restaurante sau unitati fast food, ofertantul poate propune ca masa de pranza sa fie luata la  restaurante sau unitati fast food cum ar fi Mc Donalds, KFC, sau orice alta unitate echivalenta. Cu toate acestea, ofertantul va avea in vedere sa ofere copiilor un meniu care sa aiba cel putin urmatoarele caracteristici :</w:t>
            </w:r>
          </w:p>
          <w:p w14:paraId="6A24F14B" w14:textId="77777777" w:rsidR="003B48F7" w:rsidRPr="003B48F7" w:rsidRDefault="003B48F7" w:rsidP="003B48F7">
            <w:pPr>
              <w:numPr>
                <w:ilvl w:val="0"/>
                <w:numId w:val="55"/>
              </w:num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Fel principal – un preparat din carne cu o garnitura. Se prefera produsele pregatite pe gratar, la cuptor, cu aburi, la rotisor sau pane, iar garniturile vor fi crude sau pregatite la gratar, aburi sau cuptor. Preparat din carne – 250-300 g, garnitura 100-150 gr, paine – daca este cazul – 100 gr.</w:t>
            </w:r>
          </w:p>
          <w:p w14:paraId="2649C1CC" w14:textId="77777777" w:rsidR="003B48F7" w:rsidRPr="003B48F7" w:rsidRDefault="003B48F7" w:rsidP="003B48F7">
            <w:pPr>
              <w:numPr>
                <w:ilvl w:val="0"/>
                <w:numId w:val="55"/>
              </w:num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Desert – un produs de panificatie sau patiserie sau fruct de sezon – 100-150 g</w:t>
            </w:r>
          </w:p>
          <w:p w14:paraId="769C6E5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6A4231DC"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2: Servicii organizare excursie localitate Slanic (Prahova)</w:t>
            </w:r>
          </w:p>
          <w:p w14:paraId="087FA38F"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trei grupe de 50 de persoane, in total 150 de persoane din sat Romanesti, comuna Potlogi, jud. Dambovita (40 copii din invatamantul primar si 10 insotitori, 80 de copii din invatamantul prescolar si 20 de insotitori)</w:t>
            </w:r>
          </w:p>
          <w:p w14:paraId="23B2683D"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Servicii transport</w:t>
            </w:r>
            <w:r w:rsidRPr="003B48F7">
              <w:rPr>
                <w:rFonts w:ascii="Times New Roman" w:eastAsia="Calibri" w:hAnsi="Times New Roman"/>
                <w:noProof/>
                <w:sz w:val="20"/>
                <w:szCs w:val="20"/>
                <w:lang w:val="fr-FR"/>
              </w:rPr>
              <w:t>: 3 autocare de minim 50 locuri pe ruta: Romanesti -Slanic Prahova- Romanesti</w:t>
            </w:r>
          </w:p>
          <w:p w14:paraId="0E55A3FC"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u w:val="single"/>
                <w:lang w:val="fr-FR"/>
              </w:rPr>
              <w:t>Servicii masa</w:t>
            </w:r>
            <w:r w:rsidRPr="003B48F7">
              <w:rPr>
                <w:rFonts w:ascii="Times New Roman" w:eastAsia="Calibri" w:hAnsi="Times New Roman"/>
                <w:b/>
                <w:bCs/>
                <w:noProof/>
                <w:sz w:val="20"/>
                <w:szCs w:val="20"/>
                <w:lang w:val="fr-FR"/>
              </w:rPr>
              <w:t>:</w:t>
            </w:r>
            <w:r w:rsidRPr="003B48F7">
              <w:rPr>
                <w:rFonts w:ascii="Times New Roman" w:eastAsia="Calibri" w:hAnsi="Times New Roman"/>
                <w:noProof/>
                <w:sz w:val="20"/>
                <w:szCs w:val="20"/>
                <w:lang w:val="fr-FR"/>
              </w:rPr>
              <w:t xml:space="preserve"> </w:t>
            </w:r>
            <w:r w:rsidRPr="003B48F7">
              <w:rPr>
                <w:rFonts w:ascii="Times New Roman" w:eastAsia="Calibri" w:hAnsi="Times New Roman"/>
                <w:noProof/>
                <w:sz w:val="20"/>
                <w:szCs w:val="20"/>
              </w:rPr>
              <w:t>Pachet tip gustare</w:t>
            </w:r>
            <w:r w:rsidRPr="003B48F7">
              <w:rPr>
                <w:rFonts w:ascii="Times New Roman" w:eastAsia="Calibri" w:hAnsi="Times New Roman"/>
                <w:noProof/>
                <w:sz w:val="20"/>
                <w:szCs w:val="20"/>
                <w:lang w:val="fr-FR"/>
              </w:rPr>
              <w:t xml:space="preserve"> constand in sandwich-uri si apa pentru 50 persoane la urcarea in autocar;  pranz pentru 50 de persoane  care sa contina un fel principal inclusiv o apa plata, multiplicat cu numarul de autocare care vor fi utilizate in cadrul deplasarii;  </w:t>
            </w:r>
          </w:p>
          <w:p w14:paraId="0680BA64"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Servicii acces obiective turistice:</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2 obiective (muzee, parc, obiective turistice, vizionare filme, piese de teatru) pentru 150 de persoane/localitate</w:t>
            </w:r>
          </w:p>
          <w:p w14:paraId="137B3884" w14:textId="77777777" w:rsidR="003B48F7" w:rsidRPr="003B48F7" w:rsidRDefault="003B48F7" w:rsidP="003B48F7">
            <w:pPr>
              <w:spacing w:after="0" w:line="240" w:lineRule="auto"/>
              <w:jc w:val="both"/>
              <w:rPr>
                <w:rFonts w:ascii="Times New Roman" w:eastAsia="Calibri" w:hAnsi="Times New Roman"/>
                <w:b/>
                <w:bCs/>
                <w:noProof/>
                <w:sz w:val="20"/>
                <w:szCs w:val="20"/>
              </w:rPr>
            </w:pPr>
          </w:p>
          <w:p w14:paraId="7933DD8B" w14:textId="77777777" w:rsidR="003B48F7" w:rsidRPr="003B48F7" w:rsidRDefault="003B48F7" w:rsidP="003B48F7">
            <w:pPr>
              <w:spacing w:after="0" w:line="240" w:lineRule="auto"/>
              <w:jc w:val="both"/>
              <w:rPr>
                <w:rFonts w:ascii="Times New Roman" w:eastAsia="Calibri" w:hAnsi="Times New Roman"/>
                <w:b/>
                <w:bCs/>
                <w:noProof/>
                <w:sz w:val="20"/>
                <w:szCs w:val="20"/>
              </w:rPr>
            </w:pPr>
            <w:r w:rsidRPr="003B48F7">
              <w:rPr>
                <w:rFonts w:ascii="Times New Roman" w:eastAsia="Calibri" w:hAnsi="Times New Roman"/>
                <w:b/>
                <w:bCs/>
                <w:noProof/>
                <w:sz w:val="20"/>
                <w:szCs w:val="20"/>
              </w:rPr>
              <w:t>Specificații tehnice minimale</w:t>
            </w:r>
          </w:p>
          <w:p w14:paraId="55C7032C"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 localiatea Slanic (Prahova)</w:t>
            </w:r>
          </w:p>
          <w:p w14:paraId="4ED19B8E"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150 de persoane din sat Romanesti, comuna Potlogi, jud. Dambovita (40 copii din invatamantul primar si 10 insotitori, 80 de copii din invatamantul prescolar si 20 de insotitori)</w:t>
            </w:r>
          </w:p>
          <w:p w14:paraId="5A4977FE"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p>
          <w:p w14:paraId="4F8D2A35"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A. Servicii transport si acces obiective turistice</w:t>
            </w:r>
            <w:r w:rsidRPr="003B48F7">
              <w:rPr>
                <w:rFonts w:ascii="Times New Roman" w:eastAsia="Calibri" w:hAnsi="Times New Roman"/>
                <w:noProof/>
                <w:sz w:val="20"/>
                <w:szCs w:val="20"/>
                <w:lang w:val="fr-FR"/>
              </w:rPr>
              <w:t xml:space="preserve">: </w:t>
            </w:r>
          </w:p>
          <w:p w14:paraId="7599126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Asigurare intrare pentru 150 persoane la cel putin 2 obiective (muzee, salina, obiective turistice, parcuri, vizionare filme, piese de teatru) din localitatea Romanesti in localitatea Slanic (Prahova) cu cate 1 autocar de minim 50 locuri pe ruta: Romanesti -Slanic (Prahova)- Romanesti</w:t>
            </w:r>
          </w:p>
          <w:p w14:paraId="0C643A36"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7C19EB0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lastRenderedPageBreak/>
              <w:t>Transportul se va face cu cate 1 autocar de minim 50 locuri pe ruta: Romanesti -Slanic Prahova- Romanesti, in consecinta se solicita ofertantului sa poata pune la dispozitie cel putin 3 autocare de minim 50 de locuri.</w:t>
            </w:r>
          </w:p>
          <w:p w14:paraId="095A5B5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6A6ECC61" w14:textId="77777777" w:rsidR="003B48F7" w:rsidRPr="003B48F7" w:rsidRDefault="003B48F7" w:rsidP="003B48F7">
            <w:pPr>
              <w:spacing w:after="0" w:line="240" w:lineRule="auto"/>
              <w:jc w:val="both"/>
              <w:rPr>
                <w:rFonts w:ascii="Times New Roman" w:eastAsia="PMingLiU" w:hAnsi="Times New Roman"/>
                <w:b/>
                <w:bCs/>
                <w:sz w:val="20"/>
                <w:szCs w:val="20"/>
              </w:rPr>
            </w:pPr>
            <w:r w:rsidRPr="003B48F7">
              <w:rPr>
                <w:rFonts w:ascii="Times New Roman" w:eastAsia="PMingLiU" w:hAnsi="Times New Roman"/>
                <w:sz w:val="20"/>
                <w:szCs w:val="20"/>
              </w:rPr>
              <w:t xml:space="preserve">Transportul va fi asigurat de la localitatea de </w:t>
            </w:r>
            <w:proofErr w:type="spellStart"/>
            <w:r w:rsidRPr="003B48F7">
              <w:rPr>
                <w:rFonts w:ascii="Times New Roman" w:eastAsia="PMingLiU" w:hAnsi="Times New Roman"/>
                <w:sz w:val="20"/>
                <w:szCs w:val="20"/>
              </w:rPr>
              <w:t>resedinta</w:t>
            </w:r>
            <w:proofErr w:type="spellEnd"/>
            <w:r w:rsidRPr="003B48F7">
              <w:rPr>
                <w:rFonts w:ascii="Times New Roman" w:eastAsia="PMingLiU" w:hAnsi="Times New Roman"/>
                <w:sz w:val="20"/>
                <w:szCs w:val="20"/>
              </w:rPr>
              <w:t xml:space="preserve"> a beneficiarilor conform descrierii de mai sus, </w:t>
            </w:r>
            <w:proofErr w:type="spellStart"/>
            <w:r w:rsidRPr="003B48F7">
              <w:rPr>
                <w:rFonts w:ascii="Times New Roman" w:eastAsia="PMingLiU" w:hAnsi="Times New Roman"/>
                <w:sz w:val="20"/>
                <w:szCs w:val="20"/>
              </w:rPr>
              <w:t>imbarcare</w:t>
            </w:r>
            <w:proofErr w:type="spellEnd"/>
            <w:r w:rsidRPr="003B48F7">
              <w:rPr>
                <w:rFonts w:ascii="Times New Roman" w:eastAsia="PMingLiU" w:hAnsi="Times New Roman"/>
                <w:sz w:val="20"/>
                <w:szCs w:val="20"/>
              </w:rPr>
              <w:t xml:space="preserve"> la ora 07.00, pana la </w:t>
            </w:r>
            <w:proofErr w:type="spellStart"/>
            <w:r w:rsidRPr="003B48F7">
              <w:rPr>
                <w:rFonts w:ascii="Times New Roman" w:eastAsia="PMingLiU" w:hAnsi="Times New Roman"/>
                <w:sz w:val="20"/>
                <w:szCs w:val="20"/>
              </w:rPr>
              <w:t>locatia</w:t>
            </w:r>
            <w:proofErr w:type="spellEnd"/>
            <w:r w:rsidRPr="003B48F7">
              <w:rPr>
                <w:rFonts w:ascii="Times New Roman" w:eastAsia="PMingLiU" w:hAnsi="Times New Roman"/>
                <w:sz w:val="20"/>
                <w:szCs w:val="20"/>
              </w:rPr>
              <w:t xml:space="preserve"> de mai sus si retur si pana la obiectivele vizate in aceasta excursie (exemple pot fi: Muzeul </w:t>
            </w:r>
            <w:proofErr w:type="spellStart"/>
            <w:r w:rsidRPr="003B48F7">
              <w:rPr>
                <w:rFonts w:ascii="Times New Roman" w:eastAsia="PMingLiU" w:hAnsi="Times New Roman"/>
                <w:sz w:val="20"/>
                <w:szCs w:val="20"/>
              </w:rPr>
              <w:t>Sarii</w:t>
            </w:r>
            <w:proofErr w:type="spellEnd"/>
            <w:r w:rsidRPr="003B48F7">
              <w:rPr>
                <w:rFonts w:ascii="Times New Roman" w:eastAsia="PMingLiU" w:hAnsi="Times New Roman"/>
                <w:sz w:val="20"/>
                <w:szCs w:val="20"/>
              </w:rPr>
              <w:t xml:space="preserve">, Salina </w:t>
            </w:r>
            <w:proofErr w:type="spellStart"/>
            <w:r w:rsidRPr="003B48F7">
              <w:rPr>
                <w:rFonts w:ascii="Times New Roman" w:eastAsia="PMingLiU" w:hAnsi="Times New Roman"/>
                <w:sz w:val="20"/>
                <w:szCs w:val="20"/>
              </w:rPr>
              <w:t>Slanic</w:t>
            </w:r>
            <w:proofErr w:type="spellEnd"/>
            <w:r w:rsidRPr="003B48F7">
              <w:rPr>
                <w:rFonts w:ascii="Times New Roman" w:eastAsia="PMingLiU" w:hAnsi="Times New Roman"/>
                <w:sz w:val="20"/>
                <w:szCs w:val="20"/>
              </w:rPr>
              <w:t xml:space="preserve">, etc), </w:t>
            </w:r>
            <w:proofErr w:type="spellStart"/>
            <w:r w:rsidRPr="003B48F7">
              <w:rPr>
                <w:rFonts w:ascii="Times New Roman" w:eastAsia="PMingLiU" w:hAnsi="Times New Roman"/>
                <w:sz w:val="20"/>
                <w:szCs w:val="20"/>
              </w:rPr>
              <w:t>intr</w:t>
            </w:r>
            <w:proofErr w:type="spellEnd"/>
            <w:r w:rsidRPr="003B48F7">
              <w:rPr>
                <w:rFonts w:ascii="Times New Roman" w:eastAsia="PMingLiU" w:hAnsi="Times New Roman"/>
                <w:sz w:val="20"/>
                <w:szCs w:val="20"/>
              </w:rPr>
              <w:t>-un autocar de minim 50 locuri</w:t>
            </w:r>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multiplicat</w:t>
            </w:r>
            <w:proofErr w:type="spellEnd"/>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cu</w:t>
            </w:r>
            <w:proofErr w:type="spellEnd"/>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numarul</w:t>
            </w:r>
            <w:proofErr w:type="spellEnd"/>
            <w:r w:rsidRPr="003B48F7">
              <w:rPr>
                <w:rFonts w:ascii="Times New Roman" w:eastAsia="PMingLiU" w:hAnsi="Times New Roman"/>
                <w:sz w:val="20"/>
                <w:szCs w:val="20"/>
                <w:lang w:val="fr-FR"/>
              </w:rPr>
              <w:t xml:space="preserve"> de </w:t>
            </w:r>
            <w:proofErr w:type="spellStart"/>
            <w:r w:rsidRPr="003B48F7">
              <w:rPr>
                <w:rFonts w:ascii="Times New Roman" w:eastAsia="PMingLiU" w:hAnsi="Times New Roman"/>
                <w:sz w:val="20"/>
                <w:szCs w:val="20"/>
                <w:lang w:val="fr-FR"/>
              </w:rPr>
              <w:t>autocare</w:t>
            </w:r>
            <w:proofErr w:type="spellEnd"/>
            <w:r w:rsidRPr="003B48F7">
              <w:rPr>
                <w:rFonts w:ascii="Times New Roman" w:eastAsia="PMingLiU" w:hAnsi="Times New Roman"/>
                <w:sz w:val="20"/>
                <w:szCs w:val="20"/>
                <w:lang w:val="fr-FR"/>
              </w:rPr>
              <w:t xml:space="preserve"> care vor fi </w:t>
            </w:r>
            <w:proofErr w:type="spellStart"/>
            <w:r w:rsidRPr="003B48F7">
              <w:rPr>
                <w:rFonts w:ascii="Times New Roman" w:eastAsia="PMingLiU" w:hAnsi="Times New Roman"/>
                <w:sz w:val="20"/>
                <w:szCs w:val="20"/>
                <w:lang w:val="fr-FR"/>
              </w:rPr>
              <w:t>utilizate</w:t>
            </w:r>
            <w:proofErr w:type="spellEnd"/>
            <w:r w:rsidRPr="003B48F7">
              <w:rPr>
                <w:rFonts w:ascii="Times New Roman" w:eastAsia="PMingLiU" w:hAnsi="Times New Roman"/>
                <w:sz w:val="20"/>
                <w:szCs w:val="20"/>
                <w:lang w:val="fr-FR"/>
              </w:rPr>
              <w:t xml:space="preserve"> in </w:t>
            </w:r>
            <w:proofErr w:type="spellStart"/>
            <w:r w:rsidRPr="003B48F7">
              <w:rPr>
                <w:rFonts w:ascii="Times New Roman" w:eastAsia="PMingLiU" w:hAnsi="Times New Roman"/>
                <w:sz w:val="20"/>
                <w:szCs w:val="20"/>
                <w:lang w:val="fr-FR"/>
              </w:rPr>
              <w:t>cadrul</w:t>
            </w:r>
            <w:proofErr w:type="spellEnd"/>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deplasarii</w:t>
            </w:r>
            <w:proofErr w:type="spellEnd"/>
            <w:r w:rsidRPr="003B48F7">
              <w:rPr>
                <w:rFonts w:ascii="Times New Roman" w:eastAsia="PMingLiU" w:hAnsi="Times New Roman"/>
                <w:sz w:val="20"/>
                <w:szCs w:val="20"/>
              </w:rPr>
              <w:t>.</w:t>
            </w:r>
          </w:p>
          <w:p w14:paraId="37A392C9" w14:textId="77777777" w:rsidR="003B48F7" w:rsidRPr="003B48F7" w:rsidRDefault="003B48F7" w:rsidP="003B48F7">
            <w:pPr>
              <w:spacing w:after="0" w:line="240" w:lineRule="auto"/>
              <w:jc w:val="both"/>
              <w:rPr>
                <w:rFonts w:ascii="Times New Roman" w:eastAsia="PMingLiU" w:hAnsi="Times New Roman"/>
                <w:sz w:val="20"/>
                <w:szCs w:val="20"/>
              </w:rPr>
            </w:pPr>
          </w:p>
          <w:p w14:paraId="1942F1ED"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Mijlocul de transport pus la </w:t>
            </w:r>
            <w:proofErr w:type="spellStart"/>
            <w:r w:rsidRPr="003B48F7">
              <w:rPr>
                <w:rFonts w:ascii="Times New Roman" w:eastAsia="PMingLiU" w:hAnsi="Times New Roman"/>
                <w:sz w:val="20"/>
                <w:szCs w:val="20"/>
              </w:rPr>
              <w:t>dispozitie</w:t>
            </w:r>
            <w:proofErr w:type="spellEnd"/>
            <w:r w:rsidRPr="003B48F7">
              <w:rPr>
                <w:rFonts w:ascii="Times New Roman" w:eastAsia="PMingLiU" w:hAnsi="Times New Roman"/>
                <w:sz w:val="20"/>
                <w:szCs w:val="20"/>
              </w:rPr>
              <w:t xml:space="preserve"> de ofertant trebuie sa fie fabricat cel mai devreme in anul 2002, sa </w:t>
            </w:r>
            <w:proofErr w:type="spellStart"/>
            <w:r w:rsidRPr="003B48F7">
              <w:rPr>
                <w:rFonts w:ascii="Times New Roman" w:eastAsia="PMingLiU" w:hAnsi="Times New Roman"/>
                <w:sz w:val="20"/>
                <w:szCs w:val="20"/>
              </w:rPr>
              <w:t>aibe</w:t>
            </w:r>
            <w:proofErr w:type="spellEnd"/>
            <w:r w:rsidRPr="003B48F7">
              <w:rPr>
                <w:rFonts w:ascii="Times New Roman" w:eastAsia="PMingLiU" w:hAnsi="Times New Roman"/>
                <w:sz w:val="20"/>
                <w:szCs w:val="20"/>
              </w:rPr>
              <w:t xml:space="preserve"> minim 50 locuri, sa se afle </w:t>
            </w:r>
            <w:proofErr w:type="spellStart"/>
            <w:r w:rsidRPr="003B48F7">
              <w:rPr>
                <w:rFonts w:ascii="Times New Roman" w:eastAsia="PMingLiU" w:hAnsi="Times New Roman"/>
                <w:sz w:val="20"/>
                <w:szCs w:val="20"/>
              </w:rPr>
              <w:t>intr-o</w:t>
            </w:r>
            <w:proofErr w:type="spellEnd"/>
            <w:r w:rsidRPr="003B48F7">
              <w:rPr>
                <w:rFonts w:ascii="Times New Roman" w:eastAsia="PMingLiU" w:hAnsi="Times New Roman"/>
                <w:sz w:val="20"/>
                <w:szCs w:val="20"/>
              </w:rPr>
              <w:t xml:space="preserve"> stare generala buna (cu </w:t>
            </w:r>
            <w:proofErr w:type="spellStart"/>
            <w:r w:rsidRPr="003B48F7">
              <w:rPr>
                <w:rFonts w:ascii="Times New Roman" w:eastAsia="PMingLiU" w:hAnsi="Times New Roman"/>
                <w:sz w:val="20"/>
                <w:szCs w:val="20"/>
              </w:rPr>
              <w:t>tapiterie</w:t>
            </w:r>
            <w:proofErr w:type="spellEnd"/>
            <w:r w:rsidRPr="003B48F7">
              <w:rPr>
                <w:rFonts w:ascii="Times New Roman" w:eastAsia="PMingLiU" w:hAnsi="Times New Roman"/>
                <w:sz w:val="20"/>
                <w:szCs w:val="20"/>
              </w:rPr>
              <w:t xml:space="preserve"> si </w:t>
            </w:r>
            <w:proofErr w:type="spellStart"/>
            <w:r w:rsidRPr="003B48F7">
              <w:rPr>
                <w:rFonts w:ascii="Times New Roman" w:eastAsia="PMingLiU" w:hAnsi="Times New Roman"/>
                <w:sz w:val="20"/>
                <w:szCs w:val="20"/>
              </w:rPr>
              <w:t>perdelute</w:t>
            </w:r>
            <w:proofErr w:type="spellEnd"/>
            <w:r w:rsidRPr="003B48F7">
              <w:rPr>
                <w:rFonts w:ascii="Times New Roman" w:eastAsia="PMingLiU" w:hAnsi="Times New Roman"/>
                <w:sz w:val="20"/>
                <w:szCs w:val="20"/>
              </w:rPr>
              <w:t xml:space="preserve"> curate, cu scaune independente rabatabile </w:t>
            </w:r>
            <w:proofErr w:type="spellStart"/>
            <w:r w:rsidRPr="003B48F7">
              <w:rPr>
                <w:rFonts w:ascii="Times New Roman" w:eastAsia="PMingLiU" w:hAnsi="Times New Roman"/>
                <w:sz w:val="20"/>
                <w:szCs w:val="20"/>
              </w:rPr>
              <w:t>functionale</w:t>
            </w:r>
            <w:proofErr w:type="spellEnd"/>
            <w:r w:rsidRPr="003B48F7">
              <w:rPr>
                <w:rFonts w:ascii="Times New Roman" w:eastAsia="PMingLiU" w:hAnsi="Times New Roman"/>
                <w:sz w:val="20"/>
                <w:szCs w:val="20"/>
              </w:rPr>
              <w:t xml:space="preserve">) cu </w:t>
            </w:r>
            <w:proofErr w:type="spellStart"/>
            <w:r w:rsidRPr="003B48F7">
              <w:rPr>
                <w:rFonts w:ascii="Times New Roman" w:eastAsia="PMingLiU" w:hAnsi="Times New Roman"/>
                <w:sz w:val="20"/>
                <w:szCs w:val="20"/>
              </w:rPr>
              <w:t>spatiu</w:t>
            </w:r>
            <w:proofErr w:type="spellEnd"/>
            <w:r w:rsidRPr="003B48F7">
              <w:rPr>
                <w:rFonts w:ascii="Times New Roman" w:eastAsia="PMingLiU" w:hAnsi="Times New Roman"/>
                <w:sz w:val="20"/>
                <w:szCs w:val="20"/>
              </w:rPr>
              <w:t xml:space="preserve"> suficient pentru depozitarea bagajelor, cu aer </w:t>
            </w:r>
            <w:proofErr w:type="spellStart"/>
            <w:r w:rsidRPr="003B48F7">
              <w:rPr>
                <w:rFonts w:ascii="Times New Roman" w:eastAsia="PMingLiU" w:hAnsi="Times New Roman"/>
                <w:sz w:val="20"/>
                <w:szCs w:val="20"/>
              </w:rPr>
              <w:t>conditionat</w:t>
            </w:r>
            <w:proofErr w:type="spellEnd"/>
            <w:r w:rsidRPr="003B48F7">
              <w:rPr>
                <w:rFonts w:ascii="Times New Roman" w:eastAsia="PMingLiU" w:hAnsi="Times New Roman"/>
                <w:sz w:val="20"/>
                <w:szCs w:val="20"/>
              </w:rPr>
              <w:t xml:space="preserve"> </w:t>
            </w:r>
            <w:proofErr w:type="spellStart"/>
            <w:r w:rsidRPr="003B48F7">
              <w:rPr>
                <w:rFonts w:ascii="Times New Roman" w:eastAsia="PMingLiU" w:hAnsi="Times New Roman"/>
                <w:sz w:val="20"/>
                <w:szCs w:val="20"/>
              </w:rPr>
              <w:t>climatronic</w:t>
            </w:r>
            <w:proofErr w:type="spellEnd"/>
            <w:r w:rsidRPr="003B48F7">
              <w:rPr>
                <w:rFonts w:ascii="Times New Roman" w:eastAsia="PMingLiU" w:hAnsi="Times New Roman"/>
                <w:sz w:val="20"/>
                <w:szCs w:val="20"/>
              </w:rPr>
              <w:t xml:space="preserve"> si cu sonorizare.  </w:t>
            </w:r>
          </w:p>
          <w:p w14:paraId="3847E0D2" w14:textId="77777777" w:rsidR="003B48F7" w:rsidRPr="003B48F7" w:rsidRDefault="003B48F7" w:rsidP="003B48F7">
            <w:pPr>
              <w:spacing w:after="0" w:line="240" w:lineRule="auto"/>
              <w:jc w:val="both"/>
              <w:rPr>
                <w:rFonts w:ascii="Times New Roman" w:eastAsia="PMingLiU" w:hAnsi="Times New Roman"/>
                <w:sz w:val="20"/>
                <w:szCs w:val="20"/>
              </w:rPr>
            </w:pPr>
          </w:p>
          <w:p w14:paraId="3888BC52"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Operatorul economic va suporta costurile legate de </w:t>
            </w:r>
            <w:r w:rsidRPr="003B48F7">
              <w:rPr>
                <w:rFonts w:ascii="Times New Roman" w:hAnsi="Times New Roman"/>
                <w:sz w:val="20"/>
                <w:szCs w:val="20"/>
              </w:rPr>
              <w:t>taxele de vizitare muzee, obiective turistice, vizionare filme, piese de teatru.</w:t>
            </w:r>
          </w:p>
          <w:p w14:paraId="70AD5C12" w14:textId="77777777" w:rsidR="003B48F7" w:rsidRPr="003B48F7" w:rsidRDefault="003B48F7" w:rsidP="003B48F7">
            <w:pPr>
              <w:spacing w:after="0" w:line="240" w:lineRule="auto"/>
              <w:jc w:val="both"/>
              <w:rPr>
                <w:rFonts w:ascii="Times New Roman" w:eastAsia="Calibri" w:hAnsi="Times New Roman"/>
                <w:b/>
                <w:bCs/>
                <w:noProof/>
                <w:sz w:val="20"/>
                <w:szCs w:val="20"/>
                <w:u w:val="single"/>
              </w:rPr>
            </w:pPr>
          </w:p>
          <w:p w14:paraId="45B206EA" w14:textId="77777777" w:rsidR="003B48F7" w:rsidRPr="003B48F7" w:rsidRDefault="003B48F7" w:rsidP="003B48F7">
            <w:pPr>
              <w:spacing w:after="0" w:line="240" w:lineRule="auto"/>
              <w:jc w:val="both"/>
              <w:rPr>
                <w:rFonts w:ascii="Times New Roman" w:eastAsia="Calibri" w:hAnsi="Times New Roman"/>
                <w:noProof/>
                <w:sz w:val="20"/>
                <w:szCs w:val="20"/>
              </w:rPr>
            </w:pPr>
            <w:r w:rsidRPr="003B48F7">
              <w:rPr>
                <w:rFonts w:ascii="Times New Roman" w:eastAsia="Calibri" w:hAnsi="Times New Roman"/>
                <w:b/>
                <w:bCs/>
                <w:noProof/>
                <w:sz w:val="20"/>
                <w:szCs w:val="20"/>
                <w:u w:val="single"/>
              </w:rPr>
              <w:t>B. Servicii masa</w:t>
            </w:r>
            <w:r w:rsidRPr="003B48F7">
              <w:rPr>
                <w:rFonts w:ascii="Times New Roman" w:eastAsia="Calibri" w:hAnsi="Times New Roman"/>
                <w:noProof/>
                <w:sz w:val="20"/>
                <w:szCs w:val="20"/>
              </w:rPr>
              <w:t xml:space="preserve">: </w:t>
            </w:r>
          </w:p>
          <w:p w14:paraId="59C019E5"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rPr>
              <w:t>Pachet</w:t>
            </w:r>
            <w:r w:rsidRPr="003B48F7">
              <w:rPr>
                <w:rFonts w:ascii="Times New Roman" w:eastAsia="Calibri" w:hAnsi="Times New Roman"/>
                <w:noProof/>
                <w:sz w:val="20"/>
                <w:szCs w:val="20"/>
              </w:rPr>
              <w:t xml:space="preserve"> </w:t>
            </w:r>
            <w:r w:rsidRPr="003B48F7">
              <w:rPr>
                <w:rFonts w:ascii="Times New Roman" w:eastAsia="Calibri" w:hAnsi="Times New Roman"/>
                <w:b/>
                <w:bCs/>
                <w:noProof/>
                <w:sz w:val="20"/>
                <w:szCs w:val="20"/>
              </w:rPr>
              <w:t>tip gustare</w:t>
            </w:r>
            <w:r w:rsidRPr="003B48F7">
              <w:rPr>
                <w:rFonts w:ascii="Times New Roman" w:eastAsia="Calibri" w:hAnsi="Times New Roman"/>
                <w:noProof/>
                <w:sz w:val="20"/>
                <w:szCs w:val="20"/>
                <w:lang w:val="fr-FR"/>
              </w:rPr>
              <w:t xml:space="preserve">: sandwich-uri </w:t>
            </w:r>
            <w:r w:rsidRPr="003B48F7">
              <w:rPr>
                <w:rFonts w:ascii="Times New Roman" w:eastAsia="Calibri" w:hAnsi="Times New Roman"/>
                <w:noProof/>
                <w:sz w:val="20"/>
                <w:szCs w:val="20"/>
              </w:rPr>
              <w:t xml:space="preserve">si o sticla de </w:t>
            </w:r>
            <w:r w:rsidRPr="003B48F7">
              <w:rPr>
                <w:rFonts w:ascii="Times New Roman" w:eastAsia="Calibri" w:hAnsi="Times New Roman"/>
                <w:noProof/>
                <w:sz w:val="20"/>
                <w:szCs w:val="20"/>
                <w:lang w:val="fr-FR"/>
              </w:rPr>
              <w:t>apa</w:t>
            </w:r>
            <w:r w:rsidRPr="003B48F7">
              <w:rPr>
                <w:rFonts w:ascii="Times New Roman" w:eastAsia="Calibri" w:hAnsi="Times New Roman"/>
                <w:noProof/>
                <w:sz w:val="20"/>
                <w:szCs w:val="20"/>
              </w:rPr>
              <w:t xml:space="preserve"> de 0,5 l </w:t>
            </w:r>
            <w:r w:rsidRPr="003B48F7">
              <w:rPr>
                <w:rFonts w:ascii="Times New Roman" w:eastAsia="Calibri" w:hAnsi="Times New Roman"/>
                <w:noProof/>
                <w:sz w:val="20"/>
                <w:szCs w:val="20"/>
                <w:lang w:val="fr-FR"/>
              </w:rPr>
              <w:t xml:space="preserve">pentru 50 persoane la urcarea in autocar, raportat la numarul de autocare solicitate; </w:t>
            </w:r>
          </w:p>
          <w:p w14:paraId="39AE4CB2"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6EC10EB8"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lang w:val="fr-FR"/>
              </w:rPr>
              <w:t>Masa pranz:</w:t>
            </w:r>
          </w:p>
          <w:p w14:paraId="7F5EA2A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Pranz pentru 150 de persoane care sa contina un fel principal si eventual un desert, inclusiv o apa plata sau un suc sau echivalent pentru 150 de persoane ce va fi servita intr-o unitate de alimentatie publica.</w:t>
            </w:r>
          </w:p>
          <w:p w14:paraId="6C93AE2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788DBA6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Intrucat copiii prezenti in excursii sunt copii care nu au avut ocazii prea multe sa mearga la restaurante sau unitati fast food, ofertantul poate propune ca masa de pranza sa fie luata la  restaurante sau unitati fast food cum ar fi Mc Donalds, KFC, sau orice alta unitate echivalenta. Cu toate acestea, ofertantul va avea in vedere sa ofere copiilor un meniu care sa aiba cel putin urmatoarele caracteristici :</w:t>
            </w:r>
          </w:p>
          <w:p w14:paraId="7034FB53" w14:textId="77777777" w:rsidR="003B48F7" w:rsidRPr="003B48F7" w:rsidRDefault="003B48F7" w:rsidP="003B48F7">
            <w:pPr>
              <w:numPr>
                <w:ilvl w:val="0"/>
                <w:numId w:val="55"/>
              </w:num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Fel principal – un preparat din carne cu o garnitura. Se prefera produsele pregatite pe gratar, la cuptor, cu aburi, la rotisor sau pane, iar garniturile vor fi crude sau pregatite la gratar, aburi sau cuptor. Preparat din carne – 250-300 g, garnitura 100-150 gr, paine – daca este cazul – 100 gr.</w:t>
            </w:r>
          </w:p>
          <w:p w14:paraId="3B9A8D5F" w14:textId="77777777" w:rsidR="003B48F7" w:rsidRPr="003B48F7" w:rsidRDefault="003B48F7" w:rsidP="003B48F7">
            <w:pPr>
              <w:numPr>
                <w:ilvl w:val="0"/>
                <w:numId w:val="55"/>
              </w:num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Desert – un produs de panificatie sau patiserie sau fruct de sezon – 100-150 g</w:t>
            </w:r>
          </w:p>
          <w:p w14:paraId="332E56D8" w14:textId="77777777" w:rsidR="003B48F7" w:rsidRPr="003B48F7" w:rsidRDefault="003B48F7" w:rsidP="003B48F7">
            <w:pPr>
              <w:spacing w:after="0" w:line="240" w:lineRule="auto"/>
              <w:jc w:val="both"/>
              <w:rPr>
                <w:rFonts w:ascii="Times New Roman" w:eastAsia="Calibri" w:hAnsi="Times New Roman"/>
                <w:noProof/>
                <w:sz w:val="20"/>
                <w:szCs w:val="20"/>
                <w:lang w:val="it-IT"/>
              </w:rPr>
            </w:pPr>
          </w:p>
          <w:p w14:paraId="13C67470"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lastRenderedPageBreak/>
              <w:t>3: Servicii organizare excursie localitate Constanta</w:t>
            </w:r>
          </w:p>
          <w:p w14:paraId="3F6DA99B"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trei grupe de 50 de persoane, in total 150 de persoane din sat Romanesti, comuna Potlogi, jud. Dambovita (40 copii din invatamantul primar si 10 insotitori, 80 de copii din invatamantul prescolar si 20 de insotitori)</w:t>
            </w:r>
          </w:p>
          <w:p w14:paraId="6D106CA2"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Servicii transport</w:t>
            </w:r>
            <w:r w:rsidRPr="003B48F7">
              <w:rPr>
                <w:rFonts w:ascii="Times New Roman" w:eastAsia="Calibri" w:hAnsi="Times New Roman"/>
                <w:noProof/>
                <w:sz w:val="20"/>
                <w:szCs w:val="20"/>
                <w:lang w:val="fr-FR"/>
              </w:rPr>
              <w:t>: 3 autocare de minim 50 locuri pe ruta: Romanesti -Constanta- Romanesti</w:t>
            </w:r>
          </w:p>
          <w:p w14:paraId="2A246E13"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u w:val="single"/>
                <w:lang w:val="fr-FR"/>
              </w:rPr>
              <w:t>Servicii masa</w:t>
            </w:r>
            <w:r w:rsidRPr="003B48F7">
              <w:rPr>
                <w:rFonts w:ascii="Times New Roman" w:eastAsia="Calibri" w:hAnsi="Times New Roman"/>
                <w:b/>
                <w:bCs/>
                <w:noProof/>
                <w:sz w:val="20"/>
                <w:szCs w:val="20"/>
                <w:lang w:val="fr-FR"/>
              </w:rPr>
              <w:t>:</w:t>
            </w:r>
            <w:r w:rsidRPr="003B48F7">
              <w:rPr>
                <w:rFonts w:ascii="Times New Roman" w:eastAsia="Calibri" w:hAnsi="Times New Roman"/>
                <w:noProof/>
                <w:sz w:val="20"/>
                <w:szCs w:val="20"/>
                <w:lang w:val="fr-FR"/>
              </w:rPr>
              <w:t xml:space="preserve"> </w:t>
            </w:r>
            <w:r w:rsidRPr="003B48F7">
              <w:rPr>
                <w:rFonts w:ascii="Times New Roman" w:eastAsia="Calibri" w:hAnsi="Times New Roman"/>
                <w:noProof/>
                <w:sz w:val="20"/>
                <w:szCs w:val="20"/>
              </w:rPr>
              <w:t>Pachet tip gustare</w:t>
            </w:r>
            <w:r w:rsidRPr="003B48F7">
              <w:rPr>
                <w:rFonts w:ascii="Times New Roman" w:eastAsia="Calibri" w:hAnsi="Times New Roman"/>
                <w:noProof/>
                <w:sz w:val="20"/>
                <w:szCs w:val="20"/>
                <w:lang w:val="fr-FR"/>
              </w:rPr>
              <w:t xml:space="preserve"> constand in sandwich-uri si apa pentru 50 persoane la urcarea in autocar;  pranz pentru 50 de persoane  care sa contina un fel principal inclusiv o apa plata, multiplicat cu numarul de autocare care vor fi utilizate in cadrul deplasarii;  </w:t>
            </w:r>
          </w:p>
          <w:p w14:paraId="529FA60B"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Servicii acces obiective turistice:</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2 obiective (Delfinariu, Planetariu, muzee, parc, obiective turistice, vizionare filme, piese de teatru) pentru 150 de persoane/localitate</w:t>
            </w:r>
          </w:p>
          <w:p w14:paraId="51B1D75A" w14:textId="77777777" w:rsidR="003B48F7" w:rsidRPr="003B48F7" w:rsidRDefault="003B48F7" w:rsidP="003B48F7">
            <w:pPr>
              <w:spacing w:after="0" w:line="240" w:lineRule="auto"/>
              <w:jc w:val="both"/>
              <w:rPr>
                <w:rFonts w:ascii="Times New Roman" w:eastAsia="Calibri" w:hAnsi="Times New Roman"/>
                <w:b/>
                <w:bCs/>
                <w:noProof/>
                <w:sz w:val="20"/>
                <w:szCs w:val="20"/>
              </w:rPr>
            </w:pPr>
          </w:p>
          <w:p w14:paraId="2E9F6BFE" w14:textId="77777777" w:rsidR="003B48F7" w:rsidRPr="003B48F7" w:rsidRDefault="003B48F7" w:rsidP="003B48F7">
            <w:pPr>
              <w:spacing w:after="0" w:line="240" w:lineRule="auto"/>
              <w:jc w:val="both"/>
              <w:rPr>
                <w:rFonts w:ascii="Times New Roman" w:eastAsia="Calibri" w:hAnsi="Times New Roman"/>
                <w:b/>
                <w:bCs/>
                <w:noProof/>
                <w:sz w:val="20"/>
                <w:szCs w:val="20"/>
              </w:rPr>
            </w:pPr>
            <w:r w:rsidRPr="003B48F7">
              <w:rPr>
                <w:rFonts w:ascii="Times New Roman" w:eastAsia="Calibri" w:hAnsi="Times New Roman"/>
                <w:b/>
                <w:bCs/>
                <w:noProof/>
                <w:sz w:val="20"/>
                <w:szCs w:val="20"/>
              </w:rPr>
              <w:t>Specificații tehnice minimale</w:t>
            </w:r>
          </w:p>
          <w:p w14:paraId="34FEB003"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 localiatea Constanta</w:t>
            </w:r>
          </w:p>
          <w:p w14:paraId="29B33A88"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150 de persoane din sat Romanesti, comuna Potlogi, jud. Dambovita (40 copii din invatamantul primar si 10 insotitori, 80 de copii din invatamantul prescolar si 20 de insotitori)</w:t>
            </w:r>
          </w:p>
          <w:p w14:paraId="5BD94C45"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p>
          <w:p w14:paraId="3A4FDD3E"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A. Servicii transport si acces obiective turistice</w:t>
            </w:r>
            <w:r w:rsidRPr="003B48F7">
              <w:rPr>
                <w:rFonts w:ascii="Times New Roman" w:eastAsia="Calibri" w:hAnsi="Times New Roman"/>
                <w:noProof/>
                <w:sz w:val="20"/>
                <w:szCs w:val="20"/>
                <w:lang w:val="fr-FR"/>
              </w:rPr>
              <w:t xml:space="preserve">: </w:t>
            </w:r>
          </w:p>
          <w:p w14:paraId="24E755C3"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Asigurare intrare pentru 150 persoane la cel putin 1 obiectiv (delfinariu, planetariu, muzee, obiective turistice, parcuri, vizionare filme, piese de teatru) din localitatea Romanesti in localitatea Constanta cu cate 1 autocar de minim 50 locuri pe ruta: Romanesti -Constanta- Romanesti.</w:t>
            </w:r>
          </w:p>
          <w:p w14:paraId="59D1E332"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6405C855" w14:textId="77777777" w:rsidR="003B48F7" w:rsidRPr="003B48F7" w:rsidRDefault="003B48F7" w:rsidP="003B48F7">
            <w:pPr>
              <w:spacing w:after="0" w:line="240" w:lineRule="auto"/>
              <w:jc w:val="both"/>
              <w:rPr>
                <w:rFonts w:ascii="Times New Roman" w:eastAsia="PMingLiU" w:hAnsi="Times New Roman"/>
                <w:b/>
                <w:bCs/>
                <w:sz w:val="20"/>
                <w:szCs w:val="20"/>
              </w:rPr>
            </w:pPr>
            <w:r w:rsidRPr="003B48F7">
              <w:rPr>
                <w:rFonts w:ascii="Times New Roman" w:eastAsia="PMingLiU" w:hAnsi="Times New Roman"/>
                <w:sz w:val="20"/>
                <w:szCs w:val="20"/>
              </w:rPr>
              <w:t xml:space="preserve">Transportul va fi asigurat de la localitatea de </w:t>
            </w:r>
            <w:proofErr w:type="spellStart"/>
            <w:r w:rsidRPr="003B48F7">
              <w:rPr>
                <w:rFonts w:ascii="Times New Roman" w:eastAsia="PMingLiU" w:hAnsi="Times New Roman"/>
                <w:sz w:val="20"/>
                <w:szCs w:val="20"/>
              </w:rPr>
              <w:t>resedinta</w:t>
            </w:r>
            <w:proofErr w:type="spellEnd"/>
            <w:r w:rsidRPr="003B48F7">
              <w:rPr>
                <w:rFonts w:ascii="Times New Roman" w:eastAsia="PMingLiU" w:hAnsi="Times New Roman"/>
                <w:sz w:val="20"/>
                <w:szCs w:val="20"/>
              </w:rPr>
              <w:t xml:space="preserve"> a beneficiarilor conform descrierii de mai sus, </w:t>
            </w:r>
            <w:proofErr w:type="spellStart"/>
            <w:r w:rsidRPr="003B48F7">
              <w:rPr>
                <w:rFonts w:ascii="Times New Roman" w:eastAsia="PMingLiU" w:hAnsi="Times New Roman"/>
                <w:sz w:val="20"/>
                <w:szCs w:val="20"/>
              </w:rPr>
              <w:t>imbarcare</w:t>
            </w:r>
            <w:proofErr w:type="spellEnd"/>
            <w:r w:rsidRPr="003B48F7">
              <w:rPr>
                <w:rFonts w:ascii="Times New Roman" w:eastAsia="PMingLiU" w:hAnsi="Times New Roman"/>
                <w:sz w:val="20"/>
                <w:szCs w:val="20"/>
              </w:rPr>
              <w:t xml:space="preserve"> la ora 07.00, pana la </w:t>
            </w:r>
            <w:proofErr w:type="spellStart"/>
            <w:r w:rsidRPr="003B48F7">
              <w:rPr>
                <w:rFonts w:ascii="Times New Roman" w:eastAsia="PMingLiU" w:hAnsi="Times New Roman"/>
                <w:sz w:val="20"/>
                <w:szCs w:val="20"/>
              </w:rPr>
              <w:t>locatia</w:t>
            </w:r>
            <w:proofErr w:type="spellEnd"/>
            <w:r w:rsidRPr="003B48F7">
              <w:rPr>
                <w:rFonts w:ascii="Times New Roman" w:eastAsia="PMingLiU" w:hAnsi="Times New Roman"/>
                <w:sz w:val="20"/>
                <w:szCs w:val="20"/>
              </w:rPr>
              <w:t xml:space="preserve"> de mai sus si retur si pana la obiectivele vizate in aceasta excursie (exemple pot fi: Delfinariu si Planetariu, Muzeul National de Istorie, plaja, parcuri, etc), </w:t>
            </w:r>
            <w:proofErr w:type="spellStart"/>
            <w:r w:rsidRPr="003B48F7">
              <w:rPr>
                <w:rFonts w:ascii="Times New Roman" w:eastAsia="PMingLiU" w:hAnsi="Times New Roman"/>
                <w:sz w:val="20"/>
                <w:szCs w:val="20"/>
              </w:rPr>
              <w:t>intr</w:t>
            </w:r>
            <w:proofErr w:type="spellEnd"/>
            <w:r w:rsidRPr="003B48F7">
              <w:rPr>
                <w:rFonts w:ascii="Times New Roman" w:eastAsia="PMingLiU" w:hAnsi="Times New Roman"/>
                <w:sz w:val="20"/>
                <w:szCs w:val="20"/>
              </w:rPr>
              <w:t xml:space="preserve">-un autocar de minim 50 locuri, multiplicat cu </w:t>
            </w:r>
            <w:proofErr w:type="spellStart"/>
            <w:r w:rsidRPr="003B48F7">
              <w:rPr>
                <w:rFonts w:ascii="Times New Roman" w:eastAsia="PMingLiU" w:hAnsi="Times New Roman"/>
                <w:sz w:val="20"/>
                <w:szCs w:val="20"/>
              </w:rPr>
              <w:t>numarul</w:t>
            </w:r>
            <w:proofErr w:type="spellEnd"/>
            <w:r w:rsidRPr="003B48F7">
              <w:rPr>
                <w:rFonts w:ascii="Times New Roman" w:eastAsia="PMingLiU" w:hAnsi="Times New Roman"/>
                <w:sz w:val="20"/>
                <w:szCs w:val="20"/>
              </w:rPr>
              <w:t xml:space="preserve"> de autocare care vor fi utilizate in cadrul </w:t>
            </w:r>
            <w:proofErr w:type="spellStart"/>
            <w:r w:rsidRPr="003B48F7">
              <w:rPr>
                <w:rFonts w:ascii="Times New Roman" w:eastAsia="PMingLiU" w:hAnsi="Times New Roman"/>
                <w:sz w:val="20"/>
                <w:szCs w:val="20"/>
              </w:rPr>
              <w:t>deplasarii</w:t>
            </w:r>
            <w:proofErr w:type="spellEnd"/>
            <w:r w:rsidRPr="003B48F7">
              <w:rPr>
                <w:rFonts w:ascii="Times New Roman" w:eastAsia="PMingLiU" w:hAnsi="Times New Roman"/>
                <w:sz w:val="20"/>
                <w:szCs w:val="20"/>
              </w:rPr>
              <w:t>.</w:t>
            </w:r>
          </w:p>
          <w:p w14:paraId="4CE3568B" w14:textId="77777777" w:rsidR="003B48F7" w:rsidRPr="003B48F7" w:rsidRDefault="003B48F7" w:rsidP="003B48F7">
            <w:pPr>
              <w:spacing w:after="0" w:line="240" w:lineRule="auto"/>
              <w:jc w:val="both"/>
              <w:rPr>
                <w:rFonts w:ascii="Times New Roman" w:eastAsia="PMingLiU" w:hAnsi="Times New Roman"/>
                <w:sz w:val="20"/>
                <w:szCs w:val="20"/>
              </w:rPr>
            </w:pPr>
          </w:p>
          <w:p w14:paraId="487C0164"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Mijlocul de transport pus la </w:t>
            </w:r>
            <w:proofErr w:type="spellStart"/>
            <w:r w:rsidRPr="003B48F7">
              <w:rPr>
                <w:rFonts w:ascii="Times New Roman" w:eastAsia="PMingLiU" w:hAnsi="Times New Roman"/>
                <w:sz w:val="20"/>
                <w:szCs w:val="20"/>
              </w:rPr>
              <w:t>dispozitie</w:t>
            </w:r>
            <w:proofErr w:type="spellEnd"/>
            <w:r w:rsidRPr="003B48F7">
              <w:rPr>
                <w:rFonts w:ascii="Times New Roman" w:eastAsia="PMingLiU" w:hAnsi="Times New Roman"/>
                <w:sz w:val="20"/>
                <w:szCs w:val="20"/>
              </w:rPr>
              <w:t xml:space="preserve"> de ofertant trebuie sa fie fabricat cel mai devreme in anul 2002, sa </w:t>
            </w:r>
            <w:proofErr w:type="spellStart"/>
            <w:r w:rsidRPr="003B48F7">
              <w:rPr>
                <w:rFonts w:ascii="Times New Roman" w:eastAsia="PMingLiU" w:hAnsi="Times New Roman"/>
                <w:sz w:val="20"/>
                <w:szCs w:val="20"/>
              </w:rPr>
              <w:t>aibe</w:t>
            </w:r>
            <w:proofErr w:type="spellEnd"/>
            <w:r w:rsidRPr="003B48F7">
              <w:rPr>
                <w:rFonts w:ascii="Times New Roman" w:eastAsia="PMingLiU" w:hAnsi="Times New Roman"/>
                <w:sz w:val="20"/>
                <w:szCs w:val="20"/>
              </w:rPr>
              <w:t xml:space="preserve"> minim 50 locuri, sa se afle </w:t>
            </w:r>
            <w:proofErr w:type="spellStart"/>
            <w:r w:rsidRPr="003B48F7">
              <w:rPr>
                <w:rFonts w:ascii="Times New Roman" w:eastAsia="PMingLiU" w:hAnsi="Times New Roman"/>
                <w:sz w:val="20"/>
                <w:szCs w:val="20"/>
              </w:rPr>
              <w:t>intr-o</w:t>
            </w:r>
            <w:proofErr w:type="spellEnd"/>
            <w:r w:rsidRPr="003B48F7">
              <w:rPr>
                <w:rFonts w:ascii="Times New Roman" w:eastAsia="PMingLiU" w:hAnsi="Times New Roman"/>
                <w:sz w:val="20"/>
                <w:szCs w:val="20"/>
              </w:rPr>
              <w:t xml:space="preserve"> stare generala buna (cu </w:t>
            </w:r>
            <w:proofErr w:type="spellStart"/>
            <w:r w:rsidRPr="003B48F7">
              <w:rPr>
                <w:rFonts w:ascii="Times New Roman" w:eastAsia="PMingLiU" w:hAnsi="Times New Roman"/>
                <w:sz w:val="20"/>
                <w:szCs w:val="20"/>
              </w:rPr>
              <w:t>tapiterie</w:t>
            </w:r>
            <w:proofErr w:type="spellEnd"/>
            <w:r w:rsidRPr="003B48F7">
              <w:rPr>
                <w:rFonts w:ascii="Times New Roman" w:eastAsia="PMingLiU" w:hAnsi="Times New Roman"/>
                <w:sz w:val="20"/>
                <w:szCs w:val="20"/>
              </w:rPr>
              <w:t xml:space="preserve"> si </w:t>
            </w:r>
            <w:proofErr w:type="spellStart"/>
            <w:r w:rsidRPr="003B48F7">
              <w:rPr>
                <w:rFonts w:ascii="Times New Roman" w:eastAsia="PMingLiU" w:hAnsi="Times New Roman"/>
                <w:sz w:val="20"/>
                <w:szCs w:val="20"/>
              </w:rPr>
              <w:t>perdelute</w:t>
            </w:r>
            <w:proofErr w:type="spellEnd"/>
            <w:r w:rsidRPr="003B48F7">
              <w:rPr>
                <w:rFonts w:ascii="Times New Roman" w:eastAsia="PMingLiU" w:hAnsi="Times New Roman"/>
                <w:sz w:val="20"/>
                <w:szCs w:val="20"/>
              </w:rPr>
              <w:t xml:space="preserve"> curate, cu scaune independente rabatabile </w:t>
            </w:r>
            <w:proofErr w:type="spellStart"/>
            <w:r w:rsidRPr="003B48F7">
              <w:rPr>
                <w:rFonts w:ascii="Times New Roman" w:eastAsia="PMingLiU" w:hAnsi="Times New Roman"/>
                <w:sz w:val="20"/>
                <w:szCs w:val="20"/>
              </w:rPr>
              <w:t>functionale</w:t>
            </w:r>
            <w:proofErr w:type="spellEnd"/>
            <w:r w:rsidRPr="003B48F7">
              <w:rPr>
                <w:rFonts w:ascii="Times New Roman" w:eastAsia="PMingLiU" w:hAnsi="Times New Roman"/>
                <w:sz w:val="20"/>
                <w:szCs w:val="20"/>
              </w:rPr>
              <w:t xml:space="preserve">) cu </w:t>
            </w:r>
            <w:proofErr w:type="spellStart"/>
            <w:r w:rsidRPr="003B48F7">
              <w:rPr>
                <w:rFonts w:ascii="Times New Roman" w:eastAsia="PMingLiU" w:hAnsi="Times New Roman"/>
                <w:sz w:val="20"/>
                <w:szCs w:val="20"/>
              </w:rPr>
              <w:t>spatiu</w:t>
            </w:r>
            <w:proofErr w:type="spellEnd"/>
            <w:r w:rsidRPr="003B48F7">
              <w:rPr>
                <w:rFonts w:ascii="Times New Roman" w:eastAsia="PMingLiU" w:hAnsi="Times New Roman"/>
                <w:sz w:val="20"/>
                <w:szCs w:val="20"/>
              </w:rPr>
              <w:t xml:space="preserve"> suficient pentru depozitarea bagajelor, cu aer </w:t>
            </w:r>
            <w:proofErr w:type="spellStart"/>
            <w:r w:rsidRPr="003B48F7">
              <w:rPr>
                <w:rFonts w:ascii="Times New Roman" w:eastAsia="PMingLiU" w:hAnsi="Times New Roman"/>
                <w:sz w:val="20"/>
                <w:szCs w:val="20"/>
              </w:rPr>
              <w:t>conditionat</w:t>
            </w:r>
            <w:proofErr w:type="spellEnd"/>
            <w:r w:rsidRPr="003B48F7">
              <w:rPr>
                <w:rFonts w:ascii="Times New Roman" w:eastAsia="PMingLiU" w:hAnsi="Times New Roman"/>
                <w:sz w:val="20"/>
                <w:szCs w:val="20"/>
              </w:rPr>
              <w:t xml:space="preserve"> </w:t>
            </w:r>
            <w:proofErr w:type="spellStart"/>
            <w:r w:rsidRPr="003B48F7">
              <w:rPr>
                <w:rFonts w:ascii="Times New Roman" w:eastAsia="PMingLiU" w:hAnsi="Times New Roman"/>
                <w:sz w:val="20"/>
                <w:szCs w:val="20"/>
              </w:rPr>
              <w:t>climatronic</w:t>
            </w:r>
            <w:proofErr w:type="spellEnd"/>
            <w:r w:rsidRPr="003B48F7">
              <w:rPr>
                <w:rFonts w:ascii="Times New Roman" w:eastAsia="PMingLiU" w:hAnsi="Times New Roman"/>
                <w:sz w:val="20"/>
                <w:szCs w:val="20"/>
              </w:rPr>
              <w:t xml:space="preserve"> si cu sonorizare.  </w:t>
            </w:r>
          </w:p>
          <w:p w14:paraId="584E2C93" w14:textId="77777777" w:rsidR="003B48F7" w:rsidRPr="003B48F7" w:rsidRDefault="003B48F7" w:rsidP="003B48F7">
            <w:pPr>
              <w:spacing w:after="0" w:line="240" w:lineRule="auto"/>
              <w:jc w:val="both"/>
              <w:rPr>
                <w:rFonts w:ascii="Times New Roman" w:eastAsia="PMingLiU" w:hAnsi="Times New Roman"/>
                <w:sz w:val="20"/>
                <w:szCs w:val="20"/>
              </w:rPr>
            </w:pPr>
          </w:p>
          <w:p w14:paraId="4A10D5AC"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lastRenderedPageBreak/>
              <w:t xml:space="preserve">Operatorul economic va suporta costurile legate de </w:t>
            </w:r>
            <w:r w:rsidRPr="003B48F7">
              <w:rPr>
                <w:rFonts w:ascii="Times New Roman" w:hAnsi="Times New Roman"/>
                <w:sz w:val="20"/>
                <w:szCs w:val="20"/>
              </w:rPr>
              <w:t>taxele de vizitare muzee, obiective turistice, vizionare filme, piese de teatru.</w:t>
            </w:r>
          </w:p>
          <w:p w14:paraId="02E21243" w14:textId="77777777" w:rsidR="003B48F7" w:rsidRPr="003B48F7" w:rsidRDefault="003B48F7" w:rsidP="003B48F7">
            <w:pPr>
              <w:spacing w:after="0" w:line="240" w:lineRule="auto"/>
              <w:jc w:val="both"/>
              <w:rPr>
                <w:rFonts w:ascii="Times New Roman" w:eastAsia="Calibri" w:hAnsi="Times New Roman"/>
                <w:b/>
                <w:bCs/>
                <w:noProof/>
                <w:sz w:val="20"/>
                <w:szCs w:val="20"/>
                <w:u w:val="single"/>
              </w:rPr>
            </w:pPr>
          </w:p>
          <w:p w14:paraId="35E34199" w14:textId="77777777" w:rsidR="003B48F7" w:rsidRPr="003B48F7" w:rsidRDefault="003B48F7" w:rsidP="003B48F7">
            <w:pPr>
              <w:spacing w:after="0" w:line="240" w:lineRule="auto"/>
              <w:jc w:val="both"/>
              <w:rPr>
                <w:rFonts w:ascii="Times New Roman" w:eastAsia="Calibri" w:hAnsi="Times New Roman"/>
                <w:noProof/>
                <w:sz w:val="20"/>
                <w:szCs w:val="20"/>
              </w:rPr>
            </w:pPr>
            <w:r w:rsidRPr="003B48F7">
              <w:rPr>
                <w:rFonts w:ascii="Times New Roman" w:eastAsia="Calibri" w:hAnsi="Times New Roman"/>
                <w:b/>
                <w:bCs/>
                <w:noProof/>
                <w:sz w:val="20"/>
                <w:szCs w:val="20"/>
                <w:u w:val="single"/>
              </w:rPr>
              <w:t>B. Servicii masa</w:t>
            </w:r>
            <w:r w:rsidRPr="003B48F7">
              <w:rPr>
                <w:rFonts w:ascii="Times New Roman" w:eastAsia="Calibri" w:hAnsi="Times New Roman"/>
                <w:noProof/>
                <w:sz w:val="20"/>
                <w:szCs w:val="20"/>
              </w:rPr>
              <w:t xml:space="preserve">: </w:t>
            </w:r>
          </w:p>
          <w:p w14:paraId="6A585955"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rPr>
              <w:t>Pachet</w:t>
            </w:r>
            <w:r w:rsidRPr="003B48F7">
              <w:rPr>
                <w:rFonts w:ascii="Times New Roman" w:eastAsia="Calibri" w:hAnsi="Times New Roman"/>
                <w:noProof/>
                <w:sz w:val="20"/>
                <w:szCs w:val="20"/>
              </w:rPr>
              <w:t xml:space="preserve"> </w:t>
            </w:r>
            <w:r w:rsidRPr="003B48F7">
              <w:rPr>
                <w:rFonts w:ascii="Times New Roman" w:eastAsia="Calibri" w:hAnsi="Times New Roman"/>
                <w:b/>
                <w:bCs/>
                <w:noProof/>
                <w:sz w:val="20"/>
                <w:szCs w:val="20"/>
              </w:rPr>
              <w:t>tip gustare</w:t>
            </w:r>
            <w:r w:rsidRPr="003B48F7">
              <w:rPr>
                <w:rFonts w:ascii="Times New Roman" w:eastAsia="Calibri" w:hAnsi="Times New Roman"/>
                <w:noProof/>
                <w:sz w:val="20"/>
                <w:szCs w:val="20"/>
                <w:lang w:val="fr-FR"/>
              </w:rPr>
              <w:t xml:space="preserve">: sandwich-uri </w:t>
            </w:r>
            <w:r w:rsidRPr="003B48F7">
              <w:rPr>
                <w:rFonts w:ascii="Times New Roman" w:eastAsia="Calibri" w:hAnsi="Times New Roman"/>
                <w:noProof/>
                <w:sz w:val="20"/>
                <w:szCs w:val="20"/>
              </w:rPr>
              <w:t xml:space="preserve">si o sticla de </w:t>
            </w:r>
            <w:r w:rsidRPr="003B48F7">
              <w:rPr>
                <w:rFonts w:ascii="Times New Roman" w:eastAsia="Calibri" w:hAnsi="Times New Roman"/>
                <w:noProof/>
                <w:sz w:val="20"/>
                <w:szCs w:val="20"/>
                <w:lang w:val="fr-FR"/>
              </w:rPr>
              <w:t>apa</w:t>
            </w:r>
            <w:r w:rsidRPr="003B48F7">
              <w:rPr>
                <w:rFonts w:ascii="Times New Roman" w:eastAsia="Calibri" w:hAnsi="Times New Roman"/>
                <w:noProof/>
                <w:sz w:val="20"/>
                <w:szCs w:val="20"/>
              </w:rPr>
              <w:t xml:space="preserve"> de 0,5 l </w:t>
            </w:r>
            <w:r w:rsidRPr="003B48F7">
              <w:rPr>
                <w:rFonts w:ascii="Times New Roman" w:eastAsia="Calibri" w:hAnsi="Times New Roman"/>
                <w:noProof/>
                <w:sz w:val="20"/>
                <w:szCs w:val="20"/>
                <w:lang w:val="fr-FR"/>
              </w:rPr>
              <w:t xml:space="preserve">pentru 50 persoane la urcarea in autocar, raportat la numarul de autocare solicitate, multiplicat cu numarul de autocare care vor fi utilizate in cadrul deplasarii.; </w:t>
            </w:r>
          </w:p>
          <w:p w14:paraId="5A67FF0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62B06226"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lang w:val="fr-FR"/>
              </w:rPr>
              <w:t>Masa pranz:</w:t>
            </w:r>
          </w:p>
          <w:p w14:paraId="23B23023"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Pranz pentru 150 de persoane care sa contina un fel principal si eventual un desert, inclusiv o apa plata sau un suc sau echivalent pentru 150 de persoane ce va fi servita intr-o unitate de alimentatie publica.</w:t>
            </w:r>
          </w:p>
          <w:p w14:paraId="05ED6A83"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001BD51F"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Intrucat copiii prezenti in excursii sunt copii care nu au avut ocazii prea multe sa mearga la restaurante sau unitati fast food, ofertantul poate propune ca masa de pranza sa fie luata la  restaurante sau unitati fast food cum ar fi Mc Donalds, KFC, sau orice alta unitate echivalenta. Cu toate acestea, ofertantul va avea in vedere sa ofere copiilor un meniu care sa aiba cel putin urmatoarele caracteristici :</w:t>
            </w:r>
          </w:p>
          <w:p w14:paraId="46CBBC36" w14:textId="77777777" w:rsidR="003B48F7" w:rsidRPr="003B48F7" w:rsidRDefault="003B48F7" w:rsidP="003B48F7">
            <w:pPr>
              <w:numPr>
                <w:ilvl w:val="0"/>
                <w:numId w:val="55"/>
              </w:num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Fel principal – un preparat din carne cu o garnitura. Se prefera produsele pregatite pe gratar, la cuptor, cu aburi, la rotisor sau pane, iar garniturile vor fi crude sau pregatite la gratar, aburi sau cuptor. Preparat din carne – 250-300 g, garnitura 100-150 gr, paine – daca este cazul – 100 gr.</w:t>
            </w:r>
          </w:p>
          <w:p w14:paraId="11003512" w14:textId="77777777" w:rsidR="003B48F7" w:rsidRPr="003B48F7" w:rsidRDefault="003B48F7" w:rsidP="003B48F7">
            <w:pPr>
              <w:numPr>
                <w:ilvl w:val="0"/>
                <w:numId w:val="55"/>
              </w:numPr>
              <w:spacing w:after="0" w:line="240" w:lineRule="auto"/>
              <w:jc w:val="both"/>
              <w:rPr>
                <w:rFonts w:ascii="Times New Roman" w:eastAsia="Calibri" w:hAnsi="Times New Roman"/>
                <w:noProof/>
                <w:sz w:val="20"/>
                <w:szCs w:val="20"/>
                <w:lang w:val="it-IT"/>
              </w:rPr>
            </w:pPr>
            <w:r w:rsidRPr="003B48F7">
              <w:rPr>
                <w:rFonts w:ascii="Times New Roman" w:eastAsia="Calibri" w:hAnsi="Times New Roman"/>
                <w:noProof/>
                <w:sz w:val="20"/>
                <w:szCs w:val="20"/>
                <w:lang w:val="fr-FR"/>
              </w:rPr>
              <w:t>Desert – un produs de panificatie sau patiserie sau fruct de sezon – 100-150 g</w:t>
            </w:r>
          </w:p>
          <w:p w14:paraId="5000A00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Nota :</w:t>
            </w:r>
          </w:p>
          <w:p w14:paraId="4308C22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Ofertantul va tine cont sa isi organizeze pauzele de pranz astfel incat sa asigure accesul a cel putin 50 de persoane in incinta unitatilor de alimentatie publica selectate.</w:t>
            </w:r>
          </w:p>
          <w:p w14:paraId="420D2B2F"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0E3E7BD3"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b/>
                <w:bCs/>
                <w:noProof/>
                <w:sz w:val="20"/>
                <w:szCs w:val="20"/>
                <w:u w:val="single"/>
              </w:rPr>
            </w:pPr>
            <w:r w:rsidRPr="003B48F7">
              <w:rPr>
                <w:rFonts w:ascii="Times New Roman" w:eastAsia="Calibri" w:hAnsi="Times New Roman"/>
                <w:b/>
                <w:bCs/>
                <w:noProof/>
                <w:sz w:val="20"/>
                <w:szCs w:val="20"/>
                <w:u w:val="single"/>
              </w:rPr>
              <w:t xml:space="preserve">Lot nr. 2. </w:t>
            </w:r>
            <w:r w:rsidRPr="003B48F7">
              <w:rPr>
                <w:rFonts w:ascii="Times New Roman" w:eastAsia="Calibri" w:hAnsi="Times New Roman"/>
                <w:b/>
                <w:bCs/>
                <w:noProof/>
                <w:sz w:val="20"/>
                <w:szCs w:val="20"/>
                <w:u w:val="single"/>
                <w:lang w:val="fr-FR"/>
              </w:rPr>
              <w:t>Servicii organizare excursii (Curcani)</w:t>
            </w:r>
          </w:p>
          <w:p w14:paraId="0E2107A6" w14:textId="77777777" w:rsidR="003B48F7" w:rsidRPr="003B48F7" w:rsidRDefault="003B48F7" w:rsidP="003B48F7">
            <w:pPr>
              <w:spacing w:after="0" w:line="240" w:lineRule="auto"/>
              <w:ind w:right="-38"/>
              <w:jc w:val="both"/>
              <w:rPr>
                <w:rFonts w:ascii="Times New Roman" w:eastAsia="Calibri" w:hAnsi="Times New Roman"/>
                <w:noProof/>
                <w:sz w:val="20"/>
                <w:szCs w:val="20"/>
              </w:rPr>
            </w:pPr>
          </w:p>
          <w:p w14:paraId="242F3569"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In cadrul activitatii A3 se vor organiza cate 3 excursii pentru fiecare grupa care este formata din 50 de persoane</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 xml:space="preserve">40 de copii din invatamantul prescolar si 10 insotitori adulti -grupa 1, respectiv 40 de copii din invatamantul primar si 10 insotitori adulti – grupa 2), pe o perioada de o zi (plecare dimineata, întoarcere seara) catre Constanta, Slanic Prahova si respectiv Bucuresti, care vor contine deplasari la piese de teatru, vizitarea de orase, muzee si alte obiective turistice. </w:t>
            </w:r>
          </w:p>
          <w:p w14:paraId="4220C946"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p>
          <w:p w14:paraId="7ED64AE2"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In cadrul excursiei, elevii vor vizita obiective turistice de interes pentru varsta lor si li se va asigura transportul si masa pe parcursul zilei.</w:t>
            </w:r>
          </w:p>
          <w:p w14:paraId="7E03B2BD"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p>
          <w:p w14:paraId="6EECF990"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Pentru desfasurarea excursiilor s-au</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previzionat o medie de 2 activitati de vizitare pe excursie (piese de teatru, reprezentatii de circ, excursii montane, vizitarea</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de orase, muzee si alte obiective turistice).</w:t>
            </w:r>
          </w:p>
          <w:p w14:paraId="142F01BA"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Pentru acest eveniment este necesara achizitionarea unui pachet de servicii de organizare eveniment care sa cuprinda urmatoarele servicii:</w:t>
            </w:r>
          </w:p>
          <w:p w14:paraId="6A61EC26"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sz w:val="20"/>
                <w:szCs w:val="20"/>
                <w:lang w:eastAsia="zh-CN"/>
              </w:rPr>
            </w:pPr>
          </w:p>
          <w:p w14:paraId="49AD54C2"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localitate Bucuresti</w:t>
            </w:r>
          </w:p>
          <w:p w14:paraId="19995FF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doua grupe de 50 de persoane, in total 100 de persoane din Curcani, com Curcani, jud. Calarasi (40 copii din invatamantul primar si 10 insotitori, 40 de copii din invatamantul prescolar si 10 insotitori)</w:t>
            </w:r>
          </w:p>
          <w:p w14:paraId="2C04014B"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Servicii transport</w:t>
            </w:r>
            <w:r w:rsidRPr="003B48F7">
              <w:rPr>
                <w:rFonts w:ascii="Times New Roman" w:eastAsia="Calibri" w:hAnsi="Times New Roman"/>
                <w:noProof/>
                <w:sz w:val="20"/>
                <w:szCs w:val="20"/>
                <w:lang w:val="fr-FR"/>
              </w:rPr>
              <w:t>: 2 autocare de minim 50 locuri pe ruta: Curcani-Bucuresti-Curcani</w:t>
            </w:r>
          </w:p>
          <w:p w14:paraId="30B25D4F"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u w:val="single"/>
                <w:lang w:val="fr-FR"/>
              </w:rPr>
              <w:t>Servicii masa</w:t>
            </w:r>
            <w:r w:rsidRPr="003B48F7">
              <w:rPr>
                <w:rFonts w:ascii="Times New Roman" w:eastAsia="Calibri" w:hAnsi="Times New Roman"/>
                <w:b/>
                <w:bCs/>
                <w:noProof/>
                <w:sz w:val="20"/>
                <w:szCs w:val="20"/>
                <w:lang w:val="fr-FR"/>
              </w:rPr>
              <w:t>:</w:t>
            </w:r>
            <w:r w:rsidRPr="003B48F7">
              <w:rPr>
                <w:rFonts w:ascii="Times New Roman" w:eastAsia="Calibri" w:hAnsi="Times New Roman"/>
                <w:noProof/>
                <w:sz w:val="20"/>
                <w:szCs w:val="20"/>
                <w:lang w:val="fr-FR"/>
              </w:rPr>
              <w:t xml:space="preserve"> </w:t>
            </w:r>
            <w:r w:rsidRPr="003B48F7">
              <w:rPr>
                <w:rFonts w:ascii="Times New Roman" w:eastAsia="Calibri" w:hAnsi="Times New Roman"/>
                <w:noProof/>
                <w:sz w:val="20"/>
                <w:szCs w:val="20"/>
              </w:rPr>
              <w:t>Pachet tip gustare</w:t>
            </w:r>
            <w:r w:rsidRPr="003B48F7">
              <w:rPr>
                <w:rFonts w:ascii="Times New Roman" w:eastAsia="Calibri" w:hAnsi="Times New Roman"/>
                <w:noProof/>
                <w:sz w:val="20"/>
                <w:szCs w:val="20"/>
                <w:lang w:val="fr-FR"/>
              </w:rPr>
              <w:t xml:space="preserve"> constand in sandwich-uri si apa pentru 50 persoane la urcarea in autocar;  pranz pentru 50 de persoane  care sa contina un fel principal inclusiv o apa plata, multiplicat cu numarul de autocare care vor fi utilizate in cadrul deplasarii;  </w:t>
            </w:r>
          </w:p>
          <w:p w14:paraId="45B268FB"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Servicii acces obiective turistice:</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2 obiective (muzee, parc, obiective turistice, vizionare filme, piese de teatru) pentru 100 de persoane/localitate</w:t>
            </w:r>
          </w:p>
          <w:p w14:paraId="68723162" w14:textId="77777777" w:rsidR="003B48F7" w:rsidRPr="003B48F7" w:rsidRDefault="003B48F7" w:rsidP="003B48F7">
            <w:pPr>
              <w:spacing w:after="0" w:line="240" w:lineRule="auto"/>
              <w:jc w:val="both"/>
              <w:rPr>
                <w:rFonts w:ascii="Times New Roman" w:eastAsia="Calibri" w:hAnsi="Times New Roman"/>
                <w:b/>
                <w:bCs/>
                <w:noProof/>
                <w:sz w:val="20"/>
                <w:szCs w:val="20"/>
              </w:rPr>
            </w:pPr>
            <w:r w:rsidRPr="003B48F7">
              <w:rPr>
                <w:rFonts w:ascii="Times New Roman" w:eastAsia="Calibri" w:hAnsi="Times New Roman"/>
                <w:b/>
                <w:bCs/>
                <w:noProof/>
                <w:sz w:val="20"/>
                <w:szCs w:val="20"/>
              </w:rPr>
              <w:t>Specificații tehnice minimale</w:t>
            </w:r>
          </w:p>
          <w:p w14:paraId="7FDD7263"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 localiatea Bucuresti</w:t>
            </w:r>
          </w:p>
          <w:p w14:paraId="6D7A2E7B"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100 de persoane din Curcani, com Curcani, jud. Calarasi (40 copii din invatamantul primar si 10 insotitori, 40 de copii din invatamantul prescolar si 10 insotitori)</w:t>
            </w:r>
          </w:p>
          <w:p w14:paraId="035621E5"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p>
          <w:p w14:paraId="1A5EEF63"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A. Servicii transport si acces obiective turistice</w:t>
            </w:r>
            <w:r w:rsidRPr="003B48F7">
              <w:rPr>
                <w:rFonts w:ascii="Times New Roman" w:eastAsia="Calibri" w:hAnsi="Times New Roman"/>
                <w:noProof/>
                <w:sz w:val="20"/>
                <w:szCs w:val="20"/>
                <w:lang w:val="fr-FR"/>
              </w:rPr>
              <w:t xml:space="preserve">: </w:t>
            </w:r>
          </w:p>
          <w:p w14:paraId="47126E5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Asigurare intrare pentru 100 persoane la cel putin 2 obiective (muzee, obiective turistice, parcuri, vizionare filme, piese de teatru) din localitatea Curcani in localitatea Bucuresti.</w:t>
            </w:r>
          </w:p>
          <w:p w14:paraId="29202DD1"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Transportul se va face cu cate 1 autocar de minim 50 locuri pe ruta: Curcani -Bucuresti- Curcani, in consecinta se solicita ofertantului sa poata pune la dispozitie cel putin 2 autocare de minim 50 de locuri.</w:t>
            </w:r>
          </w:p>
          <w:p w14:paraId="528A6A7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23233245" w14:textId="77777777" w:rsidR="003B48F7" w:rsidRPr="003B48F7" w:rsidRDefault="003B48F7" w:rsidP="003B48F7">
            <w:pPr>
              <w:spacing w:after="0" w:line="240" w:lineRule="auto"/>
              <w:jc w:val="both"/>
              <w:rPr>
                <w:rFonts w:ascii="Times New Roman" w:eastAsia="PMingLiU" w:hAnsi="Times New Roman"/>
                <w:b/>
                <w:bCs/>
                <w:sz w:val="20"/>
                <w:szCs w:val="20"/>
              </w:rPr>
            </w:pPr>
            <w:r w:rsidRPr="003B48F7">
              <w:rPr>
                <w:rFonts w:ascii="Times New Roman" w:eastAsia="PMingLiU" w:hAnsi="Times New Roman"/>
                <w:sz w:val="20"/>
                <w:szCs w:val="20"/>
              </w:rPr>
              <w:t xml:space="preserve">Transportul va fi asigurat de la localitatea de </w:t>
            </w:r>
            <w:proofErr w:type="spellStart"/>
            <w:r w:rsidRPr="003B48F7">
              <w:rPr>
                <w:rFonts w:ascii="Times New Roman" w:eastAsia="PMingLiU" w:hAnsi="Times New Roman"/>
                <w:sz w:val="20"/>
                <w:szCs w:val="20"/>
              </w:rPr>
              <w:t>resedinta</w:t>
            </w:r>
            <w:proofErr w:type="spellEnd"/>
            <w:r w:rsidRPr="003B48F7">
              <w:rPr>
                <w:rFonts w:ascii="Times New Roman" w:eastAsia="PMingLiU" w:hAnsi="Times New Roman"/>
                <w:sz w:val="20"/>
                <w:szCs w:val="20"/>
              </w:rPr>
              <w:t xml:space="preserve"> a beneficiarilor conform descrierii de mai sus, </w:t>
            </w:r>
            <w:proofErr w:type="spellStart"/>
            <w:r w:rsidRPr="003B48F7">
              <w:rPr>
                <w:rFonts w:ascii="Times New Roman" w:eastAsia="PMingLiU" w:hAnsi="Times New Roman"/>
                <w:sz w:val="20"/>
                <w:szCs w:val="20"/>
              </w:rPr>
              <w:t>imbarcare</w:t>
            </w:r>
            <w:proofErr w:type="spellEnd"/>
            <w:r w:rsidRPr="003B48F7">
              <w:rPr>
                <w:rFonts w:ascii="Times New Roman" w:eastAsia="PMingLiU" w:hAnsi="Times New Roman"/>
                <w:sz w:val="20"/>
                <w:szCs w:val="20"/>
              </w:rPr>
              <w:t xml:space="preserve"> la ora 07.00 , pana la </w:t>
            </w:r>
            <w:proofErr w:type="spellStart"/>
            <w:r w:rsidRPr="003B48F7">
              <w:rPr>
                <w:rFonts w:ascii="Times New Roman" w:eastAsia="PMingLiU" w:hAnsi="Times New Roman"/>
                <w:sz w:val="20"/>
                <w:szCs w:val="20"/>
              </w:rPr>
              <w:t>locatia</w:t>
            </w:r>
            <w:proofErr w:type="spellEnd"/>
            <w:r w:rsidRPr="003B48F7">
              <w:rPr>
                <w:rFonts w:ascii="Times New Roman" w:eastAsia="PMingLiU" w:hAnsi="Times New Roman"/>
                <w:sz w:val="20"/>
                <w:szCs w:val="20"/>
              </w:rPr>
              <w:t xml:space="preserve"> de mai sus si retur si pana la obiectivele vizate in aceasta excursie (exemple pot fi: Muzeul Taranului Roman, Casa Poporului, Teatru sau orice alta propunere adusa de ofertant), </w:t>
            </w:r>
            <w:proofErr w:type="spellStart"/>
            <w:r w:rsidRPr="003B48F7">
              <w:rPr>
                <w:rFonts w:ascii="Times New Roman" w:eastAsia="PMingLiU" w:hAnsi="Times New Roman"/>
                <w:sz w:val="20"/>
                <w:szCs w:val="20"/>
              </w:rPr>
              <w:t>intr</w:t>
            </w:r>
            <w:proofErr w:type="spellEnd"/>
            <w:r w:rsidRPr="003B48F7">
              <w:rPr>
                <w:rFonts w:ascii="Times New Roman" w:eastAsia="PMingLiU" w:hAnsi="Times New Roman"/>
                <w:sz w:val="20"/>
                <w:szCs w:val="20"/>
              </w:rPr>
              <w:t>-un autocar de minim 50 locuri.</w:t>
            </w:r>
          </w:p>
          <w:p w14:paraId="184C4F25" w14:textId="77777777" w:rsidR="003B48F7" w:rsidRPr="003B48F7" w:rsidRDefault="003B48F7" w:rsidP="003B48F7">
            <w:pPr>
              <w:spacing w:after="0" w:line="240" w:lineRule="auto"/>
              <w:jc w:val="both"/>
              <w:rPr>
                <w:rFonts w:ascii="Times New Roman" w:eastAsia="PMingLiU" w:hAnsi="Times New Roman"/>
                <w:sz w:val="20"/>
                <w:szCs w:val="20"/>
              </w:rPr>
            </w:pPr>
          </w:p>
          <w:p w14:paraId="4284FC42"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lastRenderedPageBreak/>
              <w:t xml:space="preserve">Mijlocul de transport pus la </w:t>
            </w:r>
            <w:proofErr w:type="spellStart"/>
            <w:r w:rsidRPr="003B48F7">
              <w:rPr>
                <w:rFonts w:ascii="Times New Roman" w:eastAsia="PMingLiU" w:hAnsi="Times New Roman"/>
                <w:sz w:val="20"/>
                <w:szCs w:val="20"/>
              </w:rPr>
              <w:t>dispozitie</w:t>
            </w:r>
            <w:proofErr w:type="spellEnd"/>
            <w:r w:rsidRPr="003B48F7">
              <w:rPr>
                <w:rFonts w:ascii="Times New Roman" w:eastAsia="PMingLiU" w:hAnsi="Times New Roman"/>
                <w:sz w:val="20"/>
                <w:szCs w:val="20"/>
              </w:rPr>
              <w:t xml:space="preserve"> de ofertant trebuie sa fie fabricat cel mai devreme in anul 2002, sa </w:t>
            </w:r>
            <w:proofErr w:type="spellStart"/>
            <w:r w:rsidRPr="003B48F7">
              <w:rPr>
                <w:rFonts w:ascii="Times New Roman" w:eastAsia="PMingLiU" w:hAnsi="Times New Roman"/>
                <w:sz w:val="20"/>
                <w:szCs w:val="20"/>
              </w:rPr>
              <w:t>aibe</w:t>
            </w:r>
            <w:proofErr w:type="spellEnd"/>
            <w:r w:rsidRPr="003B48F7">
              <w:rPr>
                <w:rFonts w:ascii="Times New Roman" w:eastAsia="PMingLiU" w:hAnsi="Times New Roman"/>
                <w:sz w:val="20"/>
                <w:szCs w:val="20"/>
              </w:rPr>
              <w:t xml:space="preserve"> minim 50 locuri, sa se afle </w:t>
            </w:r>
            <w:proofErr w:type="spellStart"/>
            <w:r w:rsidRPr="003B48F7">
              <w:rPr>
                <w:rFonts w:ascii="Times New Roman" w:eastAsia="PMingLiU" w:hAnsi="Times New Roman"/>
                <w:sz w:val="20"/>
                <w:szCs w:val="20"/>
              </w:rPr>
              <w:t>intr-o</w:t>
            </w:r>
            <w:proofErr w:type="spellEnd"/>
            <w:r w:rsidRPr="003B48F7">
              <w:rPr>
                <w:rFonts w:ascii="Times New Roman" w:eastAsia="PMingLiU" w:hAnsi="Times New Roman"/>
                <w:sz w:val="20"/>
                <w:szCs w:val="20"/>
              </w:rPr>
              <w:t xml:space="preserve"> stare generala buna (cu </w:t>
            </w:r>
            <w:proofErr w:type="spellStart"/>
            <w:r w:rsidRPr="003B48F7">
              <w:rPr>
                <w:rFonts w:ascii="Times New Roman" w:eastAsia="PMingLiU" w:hAnsi="Times New Roman"/>
                <w:sz w:val="20"/>
                <w:szCs w:val="20"/>
              </w:rPr>
              <w:t>tapiterie</w:t>
            </w:r>
            <w:proofErr w:type="spellEnd"/>
            <w:r w:rsidRPr="003B48F7">
              <w:rPr>
                <w:rFonts w:ascii="Times New Roman" w:eastAsia="PMingLiU" w:hAnsi="Times New Roman"/>
                <w:sz w:val="20"/>
                <w:szCs w:val="20"/>
              </w:rPr>
              <w:t xml:space="preserve"> si </w:t>
            </w:r>
            <w:proofErr w:type="spellStart"/>
            <w:r w:rsidRPr="003B48F7">
              <w:rPr>
                <w:rFonts w:ascii="Times New Roman" w:eastAsia="PMingLiU" w:hAnsi="Times New Roman"/>
                <w:sz w:val="20"/>
                <w:szCs w:val="20"/>
              </w:rPr>
              <w:t>perdelute</w:t>
            </w:r>
            <w:proofErr w:type="spellEnd"/>
            <w:r w:rsidRPr="003B48F7">
              <w:rPr>
                <w:rFonts w:ascii="Times New Roman" w:eastAsia="PMingLiU" w:hAnsi="Times New Roman"/>
                <w:sz w:val="20"/>
                <w:szCs w:val="20"/>
              </w:rPr>
              <w:t xml:space="preserve"> curate, cu scaune independente rabatabile </w:t>
            </w:r>
            <w:proofErr w:type="spellStart"/>
            <w:r w:rsidRPr="003B48F7">
              <w:rPr>
                <w:rFonts w:ascii="Times New Roman" w:eastAsia="PMingLiU" w:hAnsi="Times New Roman"/>
                <w:sz w:val="20"/>
                <w:szCs w:val="20"/>
              </w:rPr>
              <w:t>functionale</w:t>
            </w:r>
            <w:proofErr w:type="spellEnd"/>
            <w:r w:rsidRPr="003B48F7">
              <w:rPr>
                <w:rFonts w:ascii="Times New Roman" w:eastAsia="PMingLiU" w:hAnsi="Times New Roman"/>
                <w:sz w:val="20"/>
                <w:szCs w:val="20"/>
              </w:rPr>
              <w:t xml:space="preserve">) cu </w:t>
            </w:r>
            <w:proofErr w:type="spellStart"/>
            <w:r w:rsidRPr="003B48F7">
              <w:rPr>
                <w:rFonts w:ascii="Times New Roman" w:eastAsia="PMingLiU" w:hAnsi="Times New Roman"/>
                <w:sz w:val="20"/>
                <w:szCs w:val="20"/>
              </w:rPr>
              <w:t>spatiu</w:t>
            </w:r>
            <w:proofErr w:type="spellEnd"/>
            <w:r w:rsidRPr="003B48F7">
              <w:rPr>
                <w:rFonts w:ascii="Times New Roman" w:eastAsia="PMingLiU" w:hAnsi="Times New Roman"/>
                <w:sz w:val="20"/>
                <w:szCs w:val="20"/>
              </w:rPr>
              <w:t xml:space="preserve"> suficient pentru depozitarea bagajelor, cu aer </w:t>
            </w:r>
            <w:proofErr w:type="spellStart"/>
            <w:r w:rsidRPr="003B48F7">
              <w:rPr>
                <w:rFonts w:ascii="Times New Roman" w:eastAsia="PMingLiU" w:hAnsi="Times New Roman"/>
                <w:sz w:val="20"/>
                <w:szCs w:val="20"/>
              </w:rPr>
              <w:t>conditionat</w:t>
            </w:r>
            <w:proofErr w:type="spellEnd"/>
            <w:r w:rsidRPr="003B48F7">
              <w:rPr>
                <w:rFonts w:ascii="Times New Roman" w:eastAsia="PMingLiU" w:hAnsi="Times New Roman"/>
                <w:sz w:val="20"/>
                <w:szCs w:val="20"/>
              </w:rPr>
              <w:t xml:space="preserve"> </w:t>
            </w:r>
            <w:proofErr w:type="spellStart"/>
            <w:r w:rsidRPr="003B48F7">
              <w:rPr>
                <w:rFonts w:ascii="Times New Roman" w:eastAsia="PMingLiU" w:hAnsi="Times New Roman"/>
                <w:sz w:val="20"/>
                <w:szCs w:val="20"/>
              </w:rPr>
              <w:t>climatronic</w:t>
            </w:r>
            <w:proofErr w:type="spellEnd"/>
            <w:r w:rsidRPr="003B48F7">
              <w:rPr>
                <w:rFonts w:ascii="Times New Roman" w:eastAsia="PMingLiU" w:hAnsi="Times New Roman"/>
                <w:sz w:val="20"/>
                <w:szCs w:val="20"/>
              </w:rPr>
              <w:t xml:space="preserve"> si cu sonorizare.  </w:t>
            </w:r>
          </w:p>
          <w:p w14:paraId="02CE4433" w14:textId="77777777" w:rsidR="003B48F7" w:rsidRPr="003B48F7" w:rsidRDefault="003B48F7" w:rsidP="003B48F7">
            <w:pPr>
              <w:spacing w:after="0" w:line="240" w:lineRule="auto"/>
              <w:jc w:val="both"/>
              <w:rPr>
                <w:rFonts w:ascii="Times New Roman" w:eastAsia="PMingLiU" w:hAnsi="Times New Roman"/>
                <w:sz w:val="20"/>
                <w:szCs w:val="20"/>
              </w:rPr>
            </w:pPr>
          </w:p>
          <w:p w14:paraId="3E1B124C"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Operatorul economic va suporta costurile legate de </w:t>
            </w:r>
            <w:r w:rsidRPr="003B48F7">
              <w:rPr>
                <w:rFonts w:ascii="Times New Roman" w:hAnsi="Times New Roman"/>
                <w:sz w:val="20"/>
                <w:szCs w:val="20"/>
              </w:rPr>
              <w:t>taxele de vizitare muzee, obiective turistice, vizionare filme, piese de teatru.</w:t>
            </w:r>
          </w:p>
          <w:p w14:paraId="2F99C92D" w14:textId="77777777" w:rsidR="003B48F7" w:rsidRPr="003B48F7" w:rsidRDefault="003B48F7" w:rsidP="003B48F7">
            <w:pPr>
              <w:spacing w:after="0" w:line="240" w:lineRule="auto"/>
              <w:jc w:val="both"/>
              <w:rPr>
                <w:rFonts w:ascii="Times New Roman" w:eastAsia="Calibri" w:hAnsi="Times New Roman"/>
                <w:b/>
                <w:bCs/>
                <w:noProof/>
                <w:sz w:val="20"/>
                <w:szCs w:val="20"/>
                <w:u w:val="single"/>
              </w:rPr>
            </w:pPr>
          </w:p>
          <w:p w14:paraId="39C78C7A" w14:textId="77777777" w:rsidR="003B48F7" w:rsidRPr="003B48F7" w:rsidRDefault="003B48F7" w:rsidP="003B48F7">
            <w:pPr>
              <w:spacing w:after="0" w:line="240" w:lineRule="auto"/>
              <w:jc w:val="both"/>
              <w:rPr>
                <w:rFonts w:ascii="Times New Roman" w:eastAsia="Calibri" w:hAnsi="Times New Roman"/>
                <w:noProof/>
                <w:sz w:val="20"/>
                <w:szCs w:val="20"/>
              </w:rPr>
            </w:pPr>
            <w:r w:rsidRPr="003B48F7">
              <w:rPr>
                <w:rFonts w:ascii="Times New Roman" w:eastAsia="Calibri" w:hAnsi="Times New Roman"/>
                <w:b/>
                <w:bCs/>
                <w:noProof/>
                <w:sz w:val="20"/>
                <w:szCs w:val="20"/>
                <w:u w:val="single"/>
              </w:rPr>
              <w:t>B. Servicii masa</w:t>
            </w:r>
            <w:r w:rsidRPr="003B48F7">
              <w:rPr>
                <w:rFonts w:ascii="Times New Roman" w:eastAsia="Calibri" w:hAnsi="Times New Roman"/>
                <w:noProof/>
                <w:sz w:val="20"/>
                <w:szCs w:val="20"/>
              </w:rPr>
              <w:t xml:space="preserve">: </w:t>
            </w:r>
          </w:p>
          <w:p w14:paraId="376508F3"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rPr>
              <w:t>Pachet</w:t>
            </w:r>
            <w:r w:rsidRPr="003B48F7">
              <w:rPr>
                <w:rFonts w:ascii="Times New Roman" w:eastAsia="Calibri" w:hAnsi="Times New Roman"/>
                <w:noProof/>
                <w:sz w:val="20"/>
                <w:szCs w:val="20"/>
              </w:rPr>
              <w:t xml:space="preserve"> </w:t>
            </w:r>
            <w:r w:rsidRPr="003B48F7">
              <w:rPr>
                <w:rFonts w:ascii="Times New Roman" w:eastAsia="Calibri" w:hAnsi="Times New Roman"/>
                <w:b/>
                <w:bCs/>
                <w:noProof/>
                <w:sz w:val="20"/>
                <w:szCs w:val="20"/>
              </w:rPr>
              <w:t>tip gustare</w:t>
            </w:r>
            <w:r w:rsidRPr="003B48F7">
              <w:rPr>
                <w:rFonts w:ascii="Times New Roman" w:eastAsia="Calibri" w:hAnsi="Times New Roman"/>
                <w:noProof/>
                <w:sz w:val="20"/>
                <w:szCs w:val="20"/>
                <w:lang w:val="fr-FR"/>
              </w:rPr>
              <w:t xml:space="preserve">: sandwich-uri </w:t>
            </w:r>
            <w:r w:rsidRPr="003B48F7">
              <w:rPr>
                <w:rFonts w:ascii="Times New Roman" w:eastAsia="Calibri" w:hAnsi="Times New Roman"/>
                <w:noProof/>
                <w:sz w:val="20"/>
                <w:szCs w:val="20"/>
              </w:rPr>
              <w:t xml:space="preserve">si o sticla de </w:t>
            </w:r>
            <w:r w:rsidRPr="003B48F7">
              <w:rPr>
                <w:rFonts w:ascii="Times New Roman" w:eastAsia="Calibri" w:hAnsi="Times New Roman"/>
                <w:noProof/>
                <w:sz w:val="20"/>
                <w:szCs w:val="20"/>
                <w:lang w:val="fr-FR"/>
              </w:rPr>
              <w:t>apa</w:t>
            </w:r>
            <w:r w:rsidRPr="003B48F7">
              <w:rPr>
                <w:rFonts w:ascii="Times New Roman" w:eastAsia="Calibri" w:hAnsi="Times New Roman"/>
                <w:noProof/>
                <w:sz w:val="20"/>
                <w:szCs w:val="20"/>
              </w:rPr>
              <w:t xml:space="preserve"> de 0,5 l </w:t>
            </w:r>
            <w:r w:rsidRPr="003B48F7">
              <w:rPr>
                <w:rFonts w:ascii="Times New Roman" w:eastAsia="Calibri" w:hAnsi="Times New Roman"/>
                <w:noProof/>
                <w:sz w:val="20"/>
                <w:szCs w:val="20"/>
                <w:lang w:val="fr-FR"/>
              </w:rPr>
              <w:t xml:space="preserve">pentru 50 persoane la urcarea in autocar, pentru fiecare autocar ofertat, multiplicat cu numarul de autocare care vor fi utilizate in cadrul deplasarii; </w:t>
            </w:r>
          </w:p>
          <w:p w14:paraId="3A1529F2"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p>
          <w:p w14:paraId="58F6F052"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lang w:val="fr-FR"/>
              </w:rPr>
              <w:t>Masa pranz:</w:t>
            </w:r>
          </w:p>
          <w:p w14:paraId="146E579A"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Pranz care sa contina un fel principal si eventual un desert, inclusiv o apa plata sau un suc sau echivalent pentru 100 de persoane ce va fi servita intr-o unitate de alimentatie publica.</w:t>
            </w:r>
          </w:p>
          <w:p w14:paraId="6823724E"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32E4FF7E"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 xml:space="preserve">Intrucat copiii prezenti in excursii sunt copii care nu au avut ocazii prea multe sa mearga la restaurante precum Mc Donalds, KFC, sau echivalent, se pot propune si astfel de incursiuni. </w:t>
            </w:r>
          </w:p>
          <w:p w14:paraId="162A407F"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Cu toate acestea, ofertantul va avea in vedere sa ofere copiilor un meniu care sa aiba cel putin urmatoarele caracteristici :</w:t>
            </w:r>
          </w:p>
          <w:p w14:paraId="6DF8F2B2" w14:textId="77777777" w:rsidR="003B48F7" w:rsidRPr="003B48F7" w:rsidRDefault="003B48F7" w:rsidP="003B48F7">
            <w:pPr>
              <w:numPr>
                <w:ilvl w:val="0"/>
                <w:numId w:val="55"/>
              </w:numPr>
              <w:spacing w:after="0" w:line="240" w:lineRule="auto"/>
              <w:ind w:left="0" w:firstLine="0"/>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Fel principal – un preparat din carne cu o garnitura. Se prefera produsele pregatite pe gratar, la cuptor, cu aburi, la rotisor sau pane, iar garniturile vor fi crude sau pregatite la gratar, aburi sau cuptor. Preparat din carne – 250-300 g, garnitura 100-150 gr, paine – daca este cazul – 100 gr.</w:t>
            </w:r>
          </w:p>
          <w:p w14:paraId="0283771A" w14:textId="77777777" w:rsidR="003B48F7" w:rsidRPr="003B48F7" w:rsidRDefault="003B48F7" w:rsidP="003B48F7">
            <w:pPr>
              <w:numPr>
                <w:ilvl w:val="0"/>
                <w:numId w:val="55"/>
              </w:numPr>
              <w:spacing w:after="0" w:line="240" w:lineRule="auto"/>
              <w:ind w:left="0" w:firstLine="0"/>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Desert – un produs de panificatie sau patiserie sau fruct de sezon – 100-150 g</w:t>
            </w:r>
          </w:p>
          <w:p w14:paraId="087CCB3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368D6569"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2: Servicii organizare excursie localitate Slanic (Prahova)</w:t>
            </w:r>
          </w:p>
          <w:p w14:paraId="697848D8"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doua grupe de 50 de persoane, in total 100 de persoane din Curcani, comuna Curcani, jud. Calarasi (40 copii din invatamantul primar si 10 insotitori, 40 de copii din invatamantul prescolar si 10 de insotitori)</w:t>
            </w:r>
          </w:p>
          <w:p w14:paraId="468F83F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Servicii transport</w:t>
            </w:r>
            <w:r w:rsidRPr="003B48F7">
              <w:rPr>
                <w:rFonts w:ascii="Times New Roman" w:eastAsia="Calibri" w:hAnsi="Times New Roman"/>
                <w:noProof/>
                <w:sz w:val="20"/>
                <w:szCs w:val="20"/>
                <w:lang w:val="fr-FR"/>
              </w:rPr>
              <w:t>: 2 autocare de minim 50 locuri pe ruta: Curcani -Slanic Prahova- Curcani</w:t>
            </w:r>
          </w:p>
          <w:p w14:paraId="0AC6CAD1"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u w:val="single"/>
                <w:lang w:val="fr-FR"/>
              </w:rPr>
              <w:t>Servicii masa</w:t>
            </w:r>
            <w:r w:rsidRPr="003B48F7">
              <w:rPr>
                <w:rFonts w:ascii="Times New Roman" w:eastAsia="Calibri" w:hAnsi="Times New Roman"/>
                <w:b/>
                <w:bCs/>
                <w:noProof/>
                <w:sz w:val="20"/>
                <w:szCs w:val="20"/>
                <w:lang w:val="fr-FR"/>
              </w:rPr>
              <w:t>:</w:t>
            </w:r>
            <w:r w:rsidRPr="003B48F7">
              <w:rPr>
                <w:rFonts w:ascii="Times New Roman" w:eastAsia="Calibri" w:hAnsi="Times New Roman"/>
                <w:noProof/>
                <w:sz w:val="20"/>
                <w:szCs w:val="20"/>
                <w:lang w:val="fr-FR"/>
              </w:rPr>
              <w:t xml:space="preserve"> </w:t>
            </w:r>
            <w:r w:rsidRPr="003B48F7">
              <w:rPr>
                <w:rFonts w:ascii="Times New Roman" w:eastAsia="Calibri" w:hAnsi="Times New Roman"/>
                <w:noProof/>
                <w:sz w:val="20"/>
                <w:szCs w:val="20"/>
              </w:rPr>
              <w:t>Pachet tip gustare</w:t>
            </w:r>
            <w:r w:rsidRPr="003B48F7">
              <w:rPr>
                <w:rFonts w:ascii="Times New Roman" w:eastAsia="Calibri" w:hAnsi="Times New Roman"/>
                <w:noProof/>
                <w:sz w:val="20"/>
                <w:szCs w:val="20"/>
                <w:lang w:val="fr-FR"/>
              </w:rPr>
              <w:t xml:space="preserve"> constand in sandwich-uri si apa pentru 50 persoane la urcarea in autocar;  pranz pentru 50 de persoane  care sa contina un fel </w:t>
            </w:r>
            <w:r w:rsidRPr="003B48F7">
              <w:rPr>
                <w:rFonts w:ascii="Times New Roman" w:eastAsia="Calibri" w:hAnsi="Times New Roman"/>
                <w:noProof/>
                <w:sz w:val="20"/>
                <w:szCs w:val="20"/>
                <w:lang w:val="fr-FR"/>
              </w:rPr>
              <w:lastRenderedPageBreak/>
              <w:t xml:space="preserve">principal inclusiv o apa plata, multiplicat cu numarul de autocare care vor fi utilizate in cadrul deplasarii;  </w:t>
            </w:r>
          </w:p>
          <w:p w14:paraId="075F61DC"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Servicii acces obiective turistice:</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2 obiective (muzee, parc, obiective turistice, vizionare filme, piese de teatru) pentru 100 de persoane/localitate</w:t>
            </w:r>
          </w:p>
          <w:p w14:paraId="7139F5A8" w14:textId="77777777" w:rsidR="003B48F7" w:rsidRPr="003B48F7" w:rsidRDefault="003B48F7" w:rsidP="003B48F7">
            <w:pPr>
              <w:spacing w:after="0" w:line="240" w:lineRule="auto"/>
              <w:jc w:val="both"/>
              <w:rPr>
                <w:rFonts w:ascii="Times New Roman" w:eastAsia="Calibri" w:hAnsi="Times New Roman"/>
                <w:b/>
                <w:bCs/>
                <w:noProof/>
                <w:sz w:val="20"/>
                <w:szCs w:val="20"/>
              </w:rPr>
            </w:pPr>
          </w:p>
          <w:p w14:paraId="57922BD6" w14:textId="77777777" w:rsidR="003B48F7" w:rsidRPr="003B48F7" w:rsidRDefault="003B48F7" w:rsidP="003B48F7">
            <w:pPr>
              <w:spacing w:after="0" w:line="240" w:lineRule="auto"/>
              <w:jc w:val="both"/>
              <w:rPr>
                <w:rFonts w:ascii="Times New Roman" w:eastAsia="Calibri" w:hAnsi="Times New Roman"/>
                <w:b/>
                <w:bCs/>
                <w:noProof/>
                <w:sz w:val="20"/>
                <w:szCs w:val="20"/>
              </w:rPr>
            </w:pPr>
            <w:r w:rsidRPr="003B48F7">
              <w:rPr>
                <w:rFonts w:ascii="Times New Roman" w:eastAsia="Calibri" w:hAnsi="Times New Roman"/>
                <w:b/>
                <w:bCs/>
                <w:noProof/>
                <w:sz w:val="20"/>
                <w:szCs w:val="20"/>
              </w:rPr>
              <w:t>Specificații tehnice minimale</w:t>
            </w:r>
          </w:p>
          <w:p w14:paraId="1DA889AF"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 localiatea Slanic (Prahova)</w:t>
            </w:r>
          </w:p>
          <w:p w14:paraId="65B6C95A"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100 de persoane din Curcani. Comuna Curcani, jud. Calarasi (40 copii din invatamantul primar si 10 insotitori, 40 de copii din invatamantul prescolar si 10 de insotitori)</w:t>
            </w:r>
          </w:p>
          <w:p w14:paraId="3057662D"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p>
          <w:p w14:paraId="23F79614"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A. Servicii transport si acces obiective turistice</w:t>
            </w:r>
            <w:r w:rsidRPr="003B48F7">
              <w:rPr>
                <w:rFonts w:ascii="Times New Roman" w:eastAsia="Calibri" w:hAnsi="Times New Roman"/>
                <w:noProof/>
                <w:sz w:val="20"/>
                <w:szCs w:val="20"/>
                <w:lang w:val="fr-FR"/>
              </w:rPr>
              <w:t xml:space="preserve">: </w:t>
            </w:r>
          </w:p>
          <w:p w14:paraId="6C454CE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Asigurare intrare pentru 100 persoane la cel putin 2 obiective (muzee, salina, obiective turistice, parcuri, vizionare filme, piese de teatru) din localitatea Curcani in localitatea Slanic (Prahova) cu cate 1 autocar de minim 50 locuri pe ruta: Curcani -Slanic (Prahova)- Curcani</w:t>
            </w:r>
          </w:p>
          <w:p w14:paraId="39A48A12"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78519F1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Transportul se va face cu cate 1 autocar de minim 50 locuri pe ruta: Curcani-Slanic Prahova- Curcani, in consecinta se solicita ofertantului sa poata pune la dispozitie cel putin 2 autocare de minim 50 de locuri.</w:t>
            </w:r>
          </w:p>
          <w:p w14:paraId="6E512B4A"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3AF6B27D" w14:textId="77777777" w:rsidR="003B48F7" w:rsidRPr="003B48F7" w:rsidRDefault="003B48F7" w:rsidP="003B48F7">
            <w:pPr>
              <w:spacing w:after="0" w:line="240" w:lineRule="auto"/>
              <w:jc w:val="both"/>
              <w:rPr>
                <w:rFonts w:ascii="Times New Roman" w:eastAsia="PMingLiU" w:hAnsi="Times New Roman"/>
                <w:b/>
                <w:bCs/>
                <w:sz w:val="20"/>
                <w:szCs w:val="20"/>
              </w:rPr>
            </w:pPr>
            <w:r w:rsidRPr="003B48F7">
              <w:rPr>
                <w:rFonts w:ascii="Times New Roman" w:eastAsia="PMingLiU" w:hAnsi="Times New Roman"/>
                <w:sz w:val="20"/>
                <w:szCs w:val="20"/>
              </w:rPr>
              <w:t xml:space="preserve">Transportul va fi asigurat de la localitatea de </w:t>
            </w:r>
            <w:proofErr w:type="spellStart"/>
            <w:r w:rsidRPr="003B48F7">
              <w:rPr>
                <w:rFonts w:ascii="Times New Roman" w:eastAsia="PMingLiU" w:hAnsi="Times New Roman"/>
                <w:sz w:val="20"/>
                <w:szCs w:val="20"/>
              </w:rPr>
              <w:t>resedinta</w:t>
            </w:r>
            <w:proofErr w:type="spellEnd"/>
            <w:r w:rsidRPr="003B48F7">
              <w:rPr>
                <w:rFonts w:ascii="Times New Roman" w:eastAsia="PMingLiU" w:hAnsi="Times New Roman"/>
                <w:sz w:val="20"/>
                <w:szCs w:val="20"/>
              </w:rPr>
              <w:t xml:space="preserve"> a beneficiarilor conform descrierii de mai sus, </w:t>
            </w:r>
            <w:proofErr w:type="spellStart"/>
            <w:r w:rsidRPr="003B48F7">
              <w:rPr>
                <w:rFonts w:ascii="Times New Roman" w:eastAsia="PMingLiU" w:hAnsi="Times New Roman"/>
                <w:sz w:val="20"/>
                <w:szCs w:val="20"/>
              </w:rPr>
              <w:t>imbarcare</w:t>
            </w:r>
            <w:proofErr w:type="spellEnd"/>
            <w:r w:rsidRPr="003B48F7">
              <w:rPr>
                <w:rFonts w:ascii="Times New Roman" w:eastAsia="PMingLiU" w:hAnsi="Times New Roman"/>
                <w:sz w:val="20"/>
                <w:szCs w:val="20"/>
              </w:rPr>
              <w:t xml:space="preserve"> la ora 07.00 , pana la </w:t>
            </w:r>
            <w:proofErr w:type="spellStart"/>
            <w:r w:rsidRPr="003B48F7">
              <w:rPr>
                <w:rFonts w:ascii="Times New Roman" w:eastAsia="PMingLiU" w:hAnsi="Times New Roman"/>
                <w:sz w:val="20"/>
                <w:szCs w:val="20"/>
              </w:rPr>
              <w:t>locatia</w:t>
            </w:r>
            <w:proofErr w:type="spellEnd"/>
            <w:r w:rsidRPr="003B48F7">
              <w:rPr>
                <w:rFonts w:ascii="Times New Roman" w:eastAsia="PMingLiU" w:hAnsi="Times New Roman"/>
                <w:sz w:val="20"/>
                <w:szCs w:val="20"/>
              </w:rPr>
              <w:t xml:space="preserve"> de mai sus si retur si pana la obiectivele vizate in aceasta excursie (exemple pot fi: Muzeul </w:t>
            </w:r>
            <w:proofErr w:type="spellStart"/>
            <w:r w:rsidRPr="003B48F7">
              <w:rPr>
                <w:rFonts w:ascii="Times New Roman" w:eastAsia="PMingLiU" w:hAnsi="Times New Roman"/>
                <w:sz w:val="20"/>
                <w:szCs w:val="20"/>
              </w:rPr>
              <w:t>Sarii</w:t>
            </w:r>
            <w:proofErr w:type="spellEnd"/>
            <w:r w:rsidRPr="003B48F7">
              <w:rPr>
                <w:rFonts w:ascii="Times New Roman" w:eastAsia="PMingLiU" w:hAnsi="Times New Roman"/>
                <w:sz w:val="20"/>
                <w:szCs w:val="20"/>
              </w:rPr>
              <w:t xml:space="preserve">, Salina </w:t>
            </w:r>
            <w:proofErr w:type="spellStart"/>
            <w:r w:rsidRPr="003B48F7">
              <w:rPr>
                <w:rFonts w:ascii="Times New Roman" w:eastAsia="PMingLiU" w:hAnsi="Times New Roman"/>
                <w:sz w:val="20"/>
                <w:szCs w:val="20"/>
              </w:rPr>
              <w:t>Slanic</w:t>
            </w:r>
            <w:proofErr w:type="spellEnd"/>
            <w:r w:rsidRPr="003B48F7">
              <w:rPr>
                <w:rFonts w:ascii="Times New Roman" w:eastAsia="PMingLiU" w:hAnsi="Times New Roman"/>
                <w:sz w:val="20"/>
                <w:szCs w:val="20"/>
              </w:rPr>
              <w:t xml:space="preserve">, etc), </w:t>
            </w:r>
            <w:proofErr w:type="spellStart"/>
            <w:r w:rsidRPr="003B48F7">
              <w:rPr>
                <w:rFonts w:ascii="Times New Roman" w:eastAsia="PMingLiU" w:hAnsi="Times New Roman"/>
                <w:sz w:val="20"/>
                <w:szCs w:val="20"/>
              </w:rPr>
              <w:t>intr</w:t>
            </w:r>
            <w:proofErr w:type="spellEnd"/>
            <w:r w:rsidRPr="003B48F7">
              <w:rPr>
                <w:rFonts w:ascii="Times New Roman" w:eastAsia="PMingLiU" w:hAnsi="Times New Roman"/>
                <w:sz w:val="20"/>
                <w:szCs w:val="20"/>
              </w:rPr>
              <w:t>-un autocar de minim 50 locuri</w:t>
            </w:r>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multiplicat</w:t>
            </w:r>
            <w:proofErr w:type="spellEnd"/>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cu</w:t>
            </w:r>
            <w:proofErr w:type="spellEnd"/>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numarul</w:t>
            </w:r>
            <w:proofErr w:type="spellEnd"/>
            <w:r w:rsidRPr="003B48F7">
              <w:rPr>
                <w:rFonts w:ascii="Times New Roman" w:eastAsia="PMingLiU" w:hAnsi="Times New Roman"/>
                <w:sz w:val="20"/>
                <w:szCs w:val="20"/>
                <w:lang w:val="fr-FR"/>
              </w:rPr>
              <w:t xml:space="preserve"> de </w:t>
            </w:r>
            <w:proofErr w:type="spellStart"/>
            <w:r w:rsidRPr="003B48F7">
              <w:rPr>
                <w:rFonts w:ascii="Times New Roman" w:eastAsia="PMingLiU" w:hAnsi="Times New Roman"/>
                <w:sz w:val="20"/>
                <w:szCs w:val="20"/>
                <w:lang w:val="fr-FR"/>
              </w:rPr>
              <w:t>autocare</w:t>
            </w:r>
            <w:proofErr w:type="spellEnd"/>
            <w:r w:rsidRPr="003B48F7">
              <w:rPr>
                <w:rFonts w:ascii="Times New Roman" w:eastAsia="PMingLiU" w:hAnsi="Times New Roman"/>
                <w:sz w:val="20"/>
                <w:szCs w:val="20"/>
                <w:lang w:val="fr-FR"/>
              </w:rPr>
              <w:t xml:space="preserve"> care vor fi </w:t>
            </w:r>
            <w:proofErr w:type="spellStart"/>
            <w:r w:rsidRPr="003B48F7">
              <w:rPr>
                <w:rFonts w:ascii="Times New Roman" w:eastAsia="PMingLiU" w:hAnsi="Times New Roman"/>
                <w:sz w:val="20"/>
                <w:szCs w:val="20"/>
                <w:lang w:val="fr-FR"/>
              </w:rPr>
              <w:t>utilizate</w:t>
            </w:r>
            <w:proofErr w:type="spellEnd"/>
            <w:r w:rsidRPr="003B48F7">
              <w:rPr>
                <w:rFonts w:ascii="Times New Roman" w:eastAsia="PMingLiU" w:hAnsi="Times New Roman"/>
                <w:sz w:val="20"/>
                <w:szCs w:val="20"/>
                <w:lang w:val="fr-FR"/>
              </w:rPr>
              <w:t xml:space="preserve"> in </w:t>
            </w:r>
            <w:proofErr w:type="spellStart"/>
            <w:r w:rsidRPr="003B48F7">
              <w:rPr>
                <w:rFonts w:ascii="Times New Roman" w:eastAsia="PMingLiU" w:hAnsi="Times New Roman"/>
                <w:sz w:val="20"/>
                <w:szCs w:val="20"/>
                <w:lang w:val="fr-FR"/>
              </w:rPr>
              <w:t>cadrul</w:t>
            </w:r>
            <w:proofErr w:type="spellEnd"/>
            <w:r w:rsidRPr="003B48F7">
              <w:rPr>
                <w:rFonts w:ascii="Times New Roman" w:eastAsia="PMingLiU" w:hAnsi="Times New Roman"/>
                <w:sz w:val="20"/>
                <w:szCs w:val="20"/>
                <w:lang w:val="fr-FR"/>
              </w:rPr>
              <w:t xml:space="preserve"> </w:t>
            </w:r>
            <w:proofErr w:type="spellStart"/>
            <w:r w:rsidRPr="003B48F7">
              <w:rPr>
                <w:rFonts w:ascii="Times New Roman" w:eastAsia="PMingLiU" w:hAnsi="Times New Roman"/>
                <w:sz w:val="20"/>
                <w:szCs w:val="20"/>
                <w:lang w:val="fr-FR"/>
              </w:rPr>
              <w:t>deplasarii</w:t>
            </w:r>
            <w:proofErr w:type="spellEnd"/>
            <w:r w:rsidRPr="003B48F7">
              <w:rPr>
                <w:rFonts w:ascii="Times New Roman" w:eastAsia="PMingLiU" w:hAnsi="Times New Roman"/>
                <w:sz w:val="20"/>
                <w:szCs w:val="20"/>
              </w:rPr>
              <w:t>.</w:t>
            </w:r>
          </w:p>
          <w:p w14:paraId="252A41F3" w14:textId="77777777" w:rsidR="003B48F7" w:rsidRPr="003B48F7" w:rsidRDefault="003B48F7" w:rsidP="003B48F7">
            <w:pPr>
              <w:spacing w:after="0" w:line="240" w:lineRule="auto"/>
              <w:jc w:val="both"/>
              <w:rPr>
                <w:rFonts w:ascii="Times New Roman" w:eastAsia="PMingLiU" w:hAnsi="Times New Roman"/>
                <w:sz w:val="20"/>
                <w:szCs w:val="20"/>
              </w:rPr>
            </w:pPr>
          </w:p>
          <w:p w14:paraId="6130C744"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Mijlocul de transport pus la </w:t>
            </w:r>
            <w:proofErr w:type="spellStart"/>
            <w:r w:rsidRPr="003B48F7">
              <w:rPr>
                <w:rFonts w:ascii="Times New Roman" w:eastAsia="PMingLiU" w:hAnsi="Times New Roman"/>
                <w:sz w:val="20"/>
                <w:szCs w:val="20"/>
              </w:rPr>
              <w:t>dispozitie</w:t>
            </w:r>
            <w:proofErr w:type="spellEnd"/>
            <w:r w:rsidRPr="003B48F7">
              <w:rPr>
                <w:rFonts w:ascii="Times New Roman" w:eastAsia="PMingLiU" w:hAnsi="Times New Roman"/>
                <w:sz w:val="20"/>
                <w:szCs w:val="20"/>
              </w:rPr>
              <w:t xml:space="preserve"> de ofertant trebuie sa fie fabricat cel mai devreme in anul 2002, sa </w:t>
            </w:r>
            <w:proofErr w:type="spellStart"/>
            <w:r w:rsidRPr="003B48F7">
              <w:rPr>
                <w:rFonts w:ascii="Times New Roman" w:eastAsia="PMingLiU" w:hAnsi="Times New Roman"/>
                <w:sz w:val="20"/>
                <w:szCs w:val="20"/>
              </w:rPr>
              <w:t>aibe</w:t>
            </w:r>
            <w:proofErr w:type="spellEnd"/>
            <w:r w:rsidRPr="003B48F7">
              <w:rPr>
                <w:rFonts w:ascii="Times New Roman" w:eastAsia="PMingLiU" w:hAnsi="Times New Roman"/>
                <w:sz w:val="20"/>
                <w:szCs w:val="20"/>
              </w:rPr>
              <w:t xml:space="preserve"> minim 50 locuri, sa se afle </w:t>
            </w:r>
            <w:proofErr w:type="spellStart"/>
            <w:r w:rsidRPr="003B48F7">
              <w:rPr>
                <w:rFonts w:ascii="Times New Roman" w:eastAsia="PMingLiU" w:hAnsi="Times New Roman"/>
                <w:sz w:val="20"/>
                <w:szCs w:val="20"/>
              </w:rPr>
              <w:t>intr-o</w:t>
            </w:r>
            <w:proofErr w:type="spellEnd"/>
            <w:r w:rsidRPr="003B48F7">
              <w:rPr>
                <w:rFonts w:ascii="Times New Roman" w:eastAsia="PMingLiU" w:hAnsi="Times New Roman"/>
                <w:sz w:val="20"/>
                <w:szCs w:val="20"/>
              </w:rPr>
              <w:t xml:space="preserve"> stare generala buna (cu </w:t>
            </w:r>
            <w:proofErr w:type="spellStart"/>
            <w:r w:rsidRPr="003B48F7">
              <w:rPr>
                <w:rFonts w:ascii="Times New Roman" w:eastAsia="PMingLiU" w:hAnsi="Times New Roman"/>
                <w:sz w:val="20"/>
                <w:szCs w:val="20"/>
              </w:rPr>
              <w:t>tapiterie</w:t>
            </w:r>
            <w:proofErr w:type="spellEnd"/>
            <w:r w:rsidRPr="003B48F7">
              <w:rPr>
                <w:rFonts w:ascii="Times New Roman" w:eastAsia="PMingLiU" w:hAnsi="Times New Roman"/>
                <w:sz w:val="20"/>
                <w:szCs w:val="20"/>
              </w:rPr>
              <w:t xml:space="preserve"> si </w:t>
            </w:r>
            <w:proofErr w:type="spellStart"/>
            <w:r w:rsidRPr="003B48F7">
              <w:rPr>
                <w:rFonts w:ascii="Times New Roman" w:eastAsia="PMingLiU" w:hAnsi="Times New Roman"/>
                <w:sz w:val="20"/>
                <w:szCs w:val="20"/>
              </w:rPr>
              <w:t>perdelute</w:t>
            </w:r>
            <w:proofErr w:type="spellEnd"/>
            <w:r w:rsidRPr="003B48F7">
              <w:rPr>
                <w:rFonts w:ascii="Times New Roman" w:eastAsia="PMingLiU" w:hAnsi="Times New Roman"/>
                <w:sz w:val="20"/>
                <w:szCs w:val="20"/>
              </w:rPr>
              <w:t xml:space="preserve"> curate, cu scaune independente rabatabile </w:t>
            </w:r>
            <w:proofErr w:type="spellStart"/>
            <w:r w:rsidRPr="003B48F7">
              <w:rPr>
                <w:rFonts w:ascii="Times New Roman" w:eastAsia="PMingLiU" w:hAnsi="Times New Roman"/>
                <w:sz w:val="20"/>
                <w:szCs w:val="20"/>
              </w:rPr>
              <w:t>functionale</w:t>
            </w:r>
            <w:proofErr w:type="spellEnd"/>
            <w:r w:rsidRPr="003B48F7">
              <w:rPr>
                <w:rFonts w:ascii="Times New Roman" w:eastAsia="PMingLiU" w:hAnsi="Times New Roman"/>
                <w:sz w:val="20"/>
                <w:szCs w:val="20"/>
              </w:rPr>
              <w:t xml:space="preserve">) cu </w:t>
            </w:r>
            <w:proofErr w:type="spellStart"/>
            <w:r w:rsidRPr="003B48F7">
              <w:rPr>
                <w:rFonts w:ascii="Times New Roman" w:eastAsia="PMingLiU" w:hAnsi="Times New Roman"/>
                <w:sz w:val="20"/>
                <w:szCs w:val="20"/>
              </w:rPr>
              <w:t>spatiu</w:t>
            </w:r>
            <w:proofErr w:type="spellEnd"/>
            <w:r w:rsidRPr="003B48F7">
              <w:rPr>
                <w:rFonts w:ascii="Times New Roman" w:eastAsia="PMingLiU" w:hAnsi="Times New Roman"/>
                <w:sz w:val="20"/>
                <w:szCs w:val="20"/>
              </w:rPr>
              <w:t xml:space="preserve"> suficient pentru depozitarea bagajelor, cu aer </w:t>
            </w:r>
            <w:proofErr w:type="spellStart"/>
            <w:r w:rsidRPr="003B48F7">
              <w:rPr>
                <w:rFonts w:ascii="Times New Roman" w:eastAsia="PMingLiU" w:hAnsi="Times New Roman"/>
                <w:sz w:val="20"/>
                <w:szCs w:val="20"/>
              </w:rPr>
              <w:t>conditionat</w:t>
            </w:r>
            <w:proofErr w:type="spellEnd"/>
            <w:r w:rsidRPr="003B48F7">
              <w:rPr>
                <w:rFonts w:ascii="Times New Roman" w:eastAsia="PMingLiU" w:hAnsi="Times New Roman"/>
                <w:sz w:val="20"/>
                <w:szCs w:val="20"/>
              </w:rPr>
              <w:t xml:space="preserve"> </w:t>
            </w:r>
            <w:proofErr w:type="spellStart"/>
            <w:r w:rsidRPr="003B48F7">
              <w:rPr>
                <w:rFonts w:ascii="Times New Roman" w:eastAsia="PMingLiU" w:hAnsi="Times New Roman"/>
                <w:sz w:val="20"/>
                <w:szCs w:val="20"/>
              </w:rPr>
              <w:t>climatronic</w:t>
            </w:r>
            <w:proofErr w:type="spellEnd"/>
            <w:r w:rsidRPr="003B48F7">
              <w:rPr>
                <w:rFonts w:ascii="Times New Roman" w:eastAsia="PMingLiU" w:hAnsi="Times New Roman"/>
                <w:sz w:val="20"/>
                <w:szCs w:val="20"/>
              </w:rPr>
              <w:t xml:space="preserve"> si cu sonorizare.  </w:t>
            </w:r>
          </w:p>
          <w:p w14:paraId="27595A31" w14:textId="77777777" w:rsidR="003B48F7" w:rsidRPr="003B48F7" w:rsidRDefault="003B48F7" w:rsidP="003B48F7">
            <w:pPr>
              <w:spacing w:after="0" w:line="240" w:lineRule="auto"/>
              <w:jc w:val="both"/>
              <w:rPr>
                <w:rFonts w:ascii="Times New Roman" w:eastAsia="PMingLiU" w:hAnsi="Times New Roman"/>
                <w:sz w:val="20"/>
                <w:szCs w:val="20"/>
              </w:rPr>
            </w:pPr>
          </w:p>
          <w:p w14:paraId="29E5BF27"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Operatorul economic va suporta costurile legate de </w:t>
            </w:r>
            <w:r w:rsidRPr="003B48F7">
              <w:rPr>
                <w:rFonts w:ascii="Times New Roman" w:hAnsi="Times New Roman"/>
                <w:sz w:val="20"/>
                <w:szCs w:val="20"/>
              </w:rPr>
              <w:t>taxele de vizitare muzee, obiective turistice, vizionare filme, piese de teatru.</w:t>
            </w:r>
          </w:p>
          <w:p w14:paraId="6DE2FB3B" w14:textId="77777777" w:rsidR="003B48F7" w:rsidRPr="003B48F7" w:rsidRDefault="003B48F7" w:rsidP="003B48F7">
            <w:pPr>
              <w:spacing w:after="0" w:line="240" w:lineRule="auto"/>
              <w:jc w:val="both"/>
              <w:rPr>
                <w:rFonts w:ascii="Times New Roman" w:eastAsia="Calibri" w:hAnsi="Times New Roman"/>
                <w:b/>
                <w:bCs/>
                <w:noProof/>
                <w:sz w:val="20"/>
                <w:szCs w:val="20"/>
                <w:u w:val="single"/>
              </w:rPr>
            </w:pPr>
          </w:p>
          <w:p w14:paraId="37CCEBE3" w14:textId="77777777" w:rsidR="003B48F7" w:rsidRPr="003B48F7" w:rsidRDefault="003B48F7" w:rsidP="003B48F7">
            <w:pPr>
              <w:spacing w:after="0" w:line="240" w:lineRule="auto"/>
              <w:jc w:val="both"/>
              <w:rPr>
                <w:rFonts w:ascii="Times New Roman" w:eastAsia="Calibri" w:hAnsi="Times New Roman"/>
                <w:noProof/>
                <w:sz w:val="20"/>
                <w:szCs w:val="20"/>
              </w:rPr>
            </w:pPr>
            <w:r w:rsidRPr="003B48F7">
              <w:rPr>
                <w:rFonts w:ascii="Times New Roman" w:eastAsia="Calibri" w:hAnsi="Times New Roman"/>
                <w:b/>
                <w:bCs/>
                <w:noProof/>
                <w:sz w:val="20"/>
                <w:szCs w:val="20"/>
                <w:u w:val="single"/>
              </w:rPr>
              <w:t>B. Servicii masa</w:t>
            </w:r>
            <w:r w:rsidRPr="003B48F7">
              <w:rPr>
                <w:rFonts w:ascii="Times New Roman" w:eastAsia="Calibri" w:hAnsi="Times New Roman"/>
                <w:noProof/>
                <w:sz w:val="20"/>
                <w:szCs w:val="20"/>
              </w:rPr>
              <w:t xml:space="preserve">: </w:t>
            </w:r>
          </w:p>
          <w:p w14:paraId="4B823B35"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rPr>
              <w:t>Pachet</w:t>
            </w:r>
            <w:r w:rsidRPr="003B48F7">
              <w:rPr>
                <w:rFonts w:ascii="Times New Roman" w:eastAsia="Calibri" w:hAnsi="Times New Roman"/>
                <w:noProof/>
                <w:sz w:val="20"/>
                <w:szCs w:val="20"/>
              </w:rPr>
              <w:t xml:space="preserve"> </w:t>
            </w:r>
            <w:r w:rsidRPr="003B48F7">
              <w:rPr>
                <w:rFonts w:ascii="Times New Roman" w:eastAsia="Calibri" w:hAnsi="Times New Roman"/>
                <w:b/>
                <w:bCs/>
                <w:noProof/>
                <w:sz w:val="20"/>
                <w:szCs w:val="20"/>
              </w:rPr>
              <w:t>tip gustare</w:t>
            </w:r>
            <w:r w:rsidRPr="003B48F7">
              <w:rPr>
                <w:rFonts w:ascii="Times New Roman" w:eastAsia="Calibri" w:hAnsi="Times New Roman"/>
                <w:noProof/>
                <w:sz w:val="20"/>
                <w:szCs w:val="20"/>
                <w:lang w:val="fr-FR"/>
              </w:rPr>
              <w:t xml:space="preserve">: sandwich-uri </w:t>
            </w:r>
            <w:r w:rsidRPr="003B48F7">
              <w:rPr>
                <w:rFonts w:ascii="Times New Roman" w:eastAsia="Calibri" w:hAnsi="Times New Roman"/>
                <w:noProof/>
                <w:sz w:val="20"/>
                <w:szCs w:val="20"/>
              </w:rPr>
              <w:t xml:space="preserve">si o sticla de </w:t>
            </w:r>
            <w:r w:rsidRPr="003B48F7">
              <w:rPr>
                <w:rFonts w:ascii="Times New Roman" w:eastAsia="Calibri" w:hAnsi="Times New Roman"/>
                <w:noProof/>
                <w:sz w:val="20"/>
                <w:szCs w:val="20"/>
                <w:lang w:val="fr-FR"/>
              </w:rPr>
              <w:t>apa</w:t>
            </w:r>
            <w:r w:rsidRPr="003B48F7">
              <w:rPr>
                <w:rFonts w:ascii="Times New Roman" w:eastAsia="Calibri" w:hAnsi="Times New Roman"/>
                <w:noProof/>
                <w:sz w:val="20"/>
                <w:szCs w:val="20"/>
              </w:rPr>
              <w:t xml:space="preserve"> de 0,5 l </w:t>
            </w:r>
            <w:r w:rsidRPr="003B48F7">
              <w:rPr>
                <w:rFonts w:ascii="Times New Roman" w:eastAsia="Calibri" w:hAnsi="Times New Roman"/>
                <w:noProof/>
                <w:sz w:val="20"/>
                <w:szCs w:val="20"/>
                <w:lang w:val="fr-FR"/>
              </w:rPr>
              <w:t xml:space="preserve">pentru 50 persoane la urcarea in autocar, raportat la numarul de autocare solicitate; </w:t>
            </w:r>
          </w:p>
          <w:p w14:paraId="5E262EA1"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79D7B02D"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lang w:val="fr-FR"/>
              </w:rPr>
              <w:lastRenderedPageBreak/>
              <w:t>Masa pranz:</w:t>
            </w:r>
          </w:p>
          <w:p w14:paraId="628E9872"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Pranz pentru 100 de persoane care sa contina un fel principal si eventual un desert, inclusiv o apa plata sau un suc sau echivalent pentru 100 de persoane ce va fi servita intr-o unitate de alimentatie publica.</w:t>
            </w:r>
          </w:p>
          <w:p w14:paraId="137B2F0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77C8ACD5"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 xml:space="preserve">Intrucat copiii prezenti in excursii sunt copii care nu au avut ocazii prea multe sa mearga la restaurante precum Mc Donalds, KFC, sau echivalent, se pot propune si astfel de incursiuni. </w:t>
            </w:r>
          </w:p>
          <w:p w14:paraId="689B608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Cu toate acestea, ofertantul va avea in vedere sa ofere copiilor un meniu care sa aiba cel putin urmatoarele caracteristici :</w:t>
            </w:r>
          </w:p>
          <w:p w14:paraId="2BD35D09" w14:textId="77777777" w:rsidR="003B48F7" w:rsidRPr="003B48F7" w:rsidRDefault="003B48F7" w:rsidP="003B48F7">
            <w:pPr>
              <w:numPr>
                <w:ilvl w:val="0"/>
                <w:numId w:val="55"/>
              </w:numPr>
              <w:spacing w:after="0" w:line="240" w:lineRule="auto"/>
              <w:ind w:left="0" w:firstLine="0"/>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Fel principal – un preparat din carne cu o garnitura. Se prefera produsele pregatite pe gratar, la cuptor, cu aburi, la rotisor sau pane, iar garniturile vor fi crude sau pregatite la gratar, aburi sau cuptor. Preparat din carne – 250-300 g, garnitura 100-150 gr, paine – daca este cazul – 100 gr.</w:t>
            </w:r>
          </w:p>
          <w:p w14:paraId="66A4E002" w14:textId="77777777" w:rsidR="003B48F7" w:rsidRPr="003B48F7" w:rsidRDefault="003B48F7" w:rsidP="003B48F7">
            <w:pPr>
              <w:numPr>
                <w:ilvl w:val="0"/>
                <w:numId w:val="55"/>
              </w:numPr>
              <w:spacing w:after="0" w:line="240" w:lineRule="auto"/>
              <w:ind w:left="0" w:firstLine="0"/>
              <w:jc w:val="both"/>
              <w:rPr>
                <w:rFonts w:ascii="Times New Roman" w:eastAsia="Calibri" w:hAnsi="Times New Roman"/>
                <w:noProof/>
                <w:sz w:val="20"/>
                <w:szCs w:val="20"/>
                <w:lang w:val="it-IT"/>
              </w:rPr>
            </w:pPr>
            <w:r w:rsidRPr="003B48F7">
              <w:rPr>
                <w:rFonts w:ascii="Times New Roman" w:eastAsia="Calibri" w:hAnsi="Times New Roman"/>
                <w:noProof/>
                <w:sz w:val="20"/>
                <w:szCs w:val="20"/>
                <w:lang w:val="fr-FR"/>
              </w:rPr>
              <w:t>Desert – un produs de panificatie sau patiserie sau fruct de sezon – 100-150 g</w:t>
            </w:r>
          </w:p>
          <w:p w14:paraId="5E32A057"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Nota :</w:t>
            </w:r>
          </w:p>
          <w:p w14:paraId="573E0DD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Ofertantul va tine cont sa isi organizeze pauzele de pranz astfel incat sa asigure accesul a cel putin 50 de persoane in incinta unitatilor de alimentatie publica selectate.</w:t>
            </w:r>
          </w:p>
          <w:p w14:paraId="02A68C1D" w14:textId="77777777" w:rsidR="003B48F7" w:rsidRPr="003B48F7" w:rsidRDefault="003B48F7" w:rsidP="003B48F7">
            <w:pPr>
              <w:autoSpaceDE w:val="0"/>
              <w:autoSpaceDN w:val="0"/>
              <w:adjustRightInd w:val="0"/>
              <w:spacing w:after="0" w:line="240" w:lineRule="auto"/>
              <w:jc w:val="both"/>
              <w:rPr>
                <w:rFonts w:ascii="Times New Roman" w:eastAsia="Calibri" w:hAnsi="Times New Roman"/>
                <w:sz w:val="20"/>
                <w:szCs w:val="20"/>
                <w:lang w:eastAsia="zh-CN"/>
              </w:rPr>
            </w:pPr>
          </w:p>
          <w:p w14:paraId="4A59EA2F" w14:textId="77777777" w:rsidR="003B48F7" w:rsidRPr="003B48F7" w:rsidRDefault="003B48F7" w:rsidP="003B48F7">
            <w:pPr>
              <w:spacing w:after="0" w:line="240" w:lineRule="auto"/>
              <w:jc w:val="both"/>
              <w:rPr>
                <w:rFonts w:ascii="Times New Roman" w:eastAsia="Calibri" w:hAnsi="Times New Roman"/>
                <w:noProof/>
                <w:sz w:val="20"/>
                <w:szCs w:val="20"/>
                <w:lang w:val="it-IT"/>
              </w:rPr>
            </w:pPr>
          </w:p>
          <w:p w14:paraId="7679E903"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3: Servicii organizare excursie localitate Constanta</w:t>
            </w:r>
          </w:p>
          <w:p w14:paraId="3DED0410"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Participanti: doua grupe de 50 de persoane, in total 100 de persoane din Curcani, comuna Curcani, jud. Calarasi (40 copii din invatamantul primar si 10 insotitori, 40 de copii din invatamantul prescolar si 10 de insotitori)</w:t>
            </w:r>
          </w:p>
          <w:p w14:paraId="48C1A9E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Servicii transport</w:t>
            </w:r>
            <w:r w:rsidRPr="003B48F7">
              <w:rPr>
                <w:rFonts w:ascii="Times New Roman" w:eastAsia="Calibri" w:hAnsi="Times New Roman"/>
                <w:noProof/>
                <w:sz w:val="20"/>
                <w:szCs w:val="20"/>
                <w:lang w:val="fr-FR"/>
              </w:rPr>
              <w:t>: 2 autocare de minim 50 locuri pe ruta: Curcani -Constanta- Curcani</w:t>
            </w:r>
          </w:p>
          <w:p w14:paraId="48A03027"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u w:val="single"/>
                <w:lang w:val="fr-FR"/>
              </w:rPr>
              <w:t>Servicii masa</w:t>
            </w:r>
            <w:r w:rsidRPr="003B48F7">
              <w:rPr>
                <w:rFonts w:ascii="Times New Roman" w:eastAsia="Calibri" w:hAnsi="Times New Roman"/>
                <w:b/>
                <w:bCs/>
                <w:noProof/>
                <w:sz w:val="20"/>
                <w:szCs w:val="20"/>
                <w:lang w:val="fr-FR"/>
              </w:rPr>
              <w:t>:</w:t>
            </w:r>
            <w:r w:rsidRPr="003B48F7">
              <w:rPr>
                <w:rFonts w:ascii="Times New Roman" w:eastAsia="Calibri" w:hAnsi="Times New Roman"/>
                <w:noProof/>
                <w:sz w:val="20"/>
                <w:szCs w:val="20"/>
                <w:lang w:val="fr-FR"/>
              </w:rPr>
              <w:t xml:space="preserve"> </w:t>
            </w:r>
            <w:r w:rsidRPr="003B48F7">
              <w:rPr>
                <w:rFonts w:ascii="Times New Roman" w:eastAsia="Calibri" w:hAnsi="Times New Roman"/>
                <w:noProof/>
                <w:sz w:val="20"/>
                <w:szCs w:val="20"/>
              </w:rPr>
              <w:t>Pachet tip gustare</w:t>
            </w:r>
            <w:r w:rsidRPr="003B48F7">
              <w:rPr>
                <w:rFonts w:ascii="Times New Roman" w:eastAsia="Calibri" w:hAnsi="Times New Roman"/>
                <w:noProof/>
                <w:sz w:val="20"/>
                <w:szCs w:val="20"/>
                <w:lang w:val="fr-FR"/>
              </w:rPr>
              <w:t xml:space="preserve"> constand in sandwich-uri si apa pentru 50 persoane la urcarea in autocar;  pranz pentru 50 de persoane  care sa contina un fel principal inclusiv o apa plata, multiplicat cu numarul de autocare care vor fi utilizate in cadrul deplasarii;  </w:t>
            </w:r>
          </w:p>
          <w:p w14:paraId="44642035"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Servicii acces obiective turistice:</w:t>
            </w:r>
            <w:r w:rsidRPr="003B48F7">
              <w:rPr>
                <w:rFonts w:ascii="Times New Roman" w:eastAsia="Calibri" w:hAnsi="Times New Roman"/>
                <w:b/>
                <w:bCs/>
                <w:noProof/>
                <w:sz w:val="20"/>
                <w:szCs w:val="20"/>
                <w:lang w:val="fr-FR"/>
              </w:rPr>
              <w:t xml:space="preserve"> </w:t>
            </w:r>
            <w:r w:rsidRPr="003B48F7">
              <w:rPr>
                <w:rFonts w:ascii="Times New Roman" w:eastAsia="Calibri" w:hAnsi="Times New Roman"/>
                <w:noProof/>
                <w:sz w:val="20"/>
                <w:szCs w:val="20"/>
                <w:lang w:val="fr-FR"/>
              </w:rPr>
              <w:t>2 obiective (Delfinariu, Planetariu, muzee, parc, obiective turistice, vizionare filme, piese de teatru) pentru 100 de persoane/localitate</w:t>
            </w:r>
          </w:p>
          <w:p w14:paraId="50347B80" w14:textId="77777777" w:rsidR="003B48F7" w:rsidRPr="003B48F7" w:rsidRDefault="003B48F7" w:rsidP="003B48F7">
            <w:pPr>
              <w:spacing w:after="0" w:line="240" w:lineRule="auto"/>
              <w:jc w:val="both"/>
              <w:rPr>
                <w:rFonts w:ascii="Times New Roman" w:eastAsia="Calibri" w:hAnsi="Times New Roman"/>
                <w:b/>
                <w:bCs/>
                <w:noProof/>
                <w:sz w:val="20"/>
                <w:szCs w:val="20"/>
              </w:rPr>
            </w:pPr>
          </w:p>
          <w:p w14:paraId="0872CD12" w14:textId="77777777" w:rsidR="003B48F7" w:rsidRPr="003B48F7" w:rsidRDefault="003B48F7" w:rsidP="003B48F7">
            <w:pPr>
              <w:spacing w:after="0" w:line="240" w:lineRule="auto"/>
              <w:jc w:val="both"/>
              <w:rPr>
                <w:rFonts w:ascii="Times New Roman" w:eastAsia="Calibri" w:hAnsi="Times New Roman"/>
                <w:b/>
                <w:bCs/>
                <w:noProof/>
                <w:sz w:val="20"/>
                <w:szCs w:val="20"/>
              </w:rPr>
            </w:pPr>
            <w:r w:rsidRPr="003B48F7">
              <w:rPr>
                <w:rFonts w:ascii="Times New Roman" w:eastAsia="Calibri" w:hAnsi="Times New Roman"/>
                <w:b/>
                <w:bCs/>
                <w:noProof/>
                <w:sz w:val="20"/>
                <w:szCs w:val="20"/>
              </w:rPr>
              <w:t>Specificații tehnice minimale</w:t>
            </w:r>
          </w:p>
          <w:p w14:paraId="3731F0C6"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r w:rsidRPr="003B48F7">
              <w:rPr>
                <w:rFonts w:ascii="Times New Roman" w:eastAsia="Calibri" w:hAnsi="Times New Roman"/>
                <w:b/>
                <w:bCs/>
                <w:noProof/>
                <w:sz w:val="20"/>
                <w:szCs w:val="20"/>
                <w:u w:val="single"/>
                <w:lang w:val="fr-FR"/>
              </w:rPr>
              <w:t>1: Servicii organizare excursie – localiatea Constanta</w:t>
            </w:r>
          </w:p>
          <w:p w14:paraId="11EEAF7A"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lastRenderedPageBreak/>
              <w:t>Participanti: 100 de persoane din Curcani, comuna Curcani, jud. Calarasi (40 copii din invatamantul primar si 10 insotitori, 40 de copii din invatamantul prescolar si 10 de insotitori)</w:t>
            </w:r>
          </w:p>
          <w:p w14:paraId="0CCEA31B" w14:textId="77777777" w:rsidR="003B48F7" w:rsidRPr="003B48F7" w:rsidRDefault="003B48F7" w:rsidP="003B48F7">
            <w:pPr>
              <w:spacing w:after="0" w:line="240" w:lineRule="auto"/>
              <w:jc w:val="both"/>
              <w:rPr>
                <w:rFonts w:ascii="Times New Roman" w:eastAsia="Calibri" w:hAnsi="Times New Roman"/>
                <w:b/>
                <w:bCs/>
                <w:noProof/>
                <w:sz w:val="20"/>
                <w:szCs w:val="20"/>
                <w:u w:val="single"/>
                <w:lang w:val="fr-FR"/>
              </w:rPr>
            </w:pPr>
          </w:p>
          <w:p w14:paraId="6E53F6BB"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u w:val="single"/>
                <w:lang w:val="fr-FR"/>
              </w:rPr>
              <w:t>A. Servicii transport si acces obiective turistice</w:t>
            </w:r>
            <w:r w:rsidRPr="003B48F7">
              <w:rPr>
                <w:rFonts w:ascii="Times New Roman" w:eastAsia="Calibri" w:hAnsi="Times New Roman"/>
                <w:noProof/>
                <w:sz w:val="20"/>
                <w:szCs w:val="20"/>
                <w:lang w:val="fr-FR"/>
              </w:rPr>
              <w:t xml:space="preserve">: </w:t>
            </w:r>
          </w:p>
          <w:p w14:paraId="262D5F6B"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Asigurare intrare pentru 100 persoane la cel putin 2 obiective (delfinariu, planetariu, muzee, obiective turistice, parcuri, vizionare filme, piese de teatru) din localitatea Curcani in localitatea Constanta cu cate 1 autocar de minim 50 locuri pe ruta: Curcani -Constanta- Curcani.</w:t>
            </w:r>
          </w:p>
          <w:p w14:paraId="35B24C89" w14:textId="77777777" w:rsidR="003B48F7" w:rsidRPr="003B48F7" w:rsidRDefault="003B48F7" w:rsidP="003B48F7">
            <w:pPr>
              <w:spacing w:after="0" w:line="240" w:lineRule="auto"/>
              <w:jc w:val="both"/>
              <w:rPr>
                <w:rFonts w:ascii="Times New Roman" w:eastAsia="Calibri" w:hAnsi="Times New Roman"/>
                <w:noProof/>
                <w:sz w:val="20"/>
                <w:szCs w:val="20"/>
                <w:lang w:val="fr-FR"/>
              </w:rPr>
            </w:pPr>
          </w:p>
          <w:p w14:paraId="142EF43F" w14:textId="77777777" w:rsidR="003B48F7" w:rsidRPr="003B48F7" w:rsidRDefault="003B48F7" w:rsidP="003B48F7">
            <w:pPr>
              <w:spacing w:after="0" w:line="240" w:lineRule="auto"/>
              <w:jc w:val="both"/>
              <w:rPr>
                <w:rFonts w:ascii="Times New Roman" w:eastAsia="PMingLiU" w:hAnsi="Times New Roman"/>
                <w:b/>
                <w:bCs/>
                <w:sz w:val="20"/>
                <w:szCs w:val="20"/>
              </w:rPr>
            </w:pPr>
            <w:r w:rsidRPr="003B48F7">
              <w:rPr>
                <w:rFonts w:ascii="Times New Roman" w:eastAsia="PMingLiU" w:hAnsi="Times New Roman"/>
                <w:sz w:val="20"/>
                <w:szCs w:val="20"/>
              </w:rPr>
              <w:t xml:space="preserve">Transportul va fi asigurat de la localitatea de </w:t>
            </w:r>
            <w:proofErr w:type="spellStart"/>
            <w:r w:rsidRPr="003B48F7">
              <w:rPr>
                <w:rFonts w:ascii="Times New Roman" w:eastAsia="PMingLiU" w:hAnsi="Times New Roman"/>
                <w:sz w:val="20"/>
                <w:szCs w:val="20"/>
              </w:rPr>
              <w:t>resedinta</w:t>
            </w:r>
            <w:proofErr w:type="spellEnd"/>
            <w:r w:rsidRPr="003B48F7">
              <w:rPr>
                <w:rFonts w:ascii="Times New Roman" w:eastAsia="PMingLiU" w:hAnsi="Times New Roman"/>
                <w:sz w:val="20"/>
                <w:szCs w:val="20"/>
              </w:rPr>
              <w:t xml:space="preserve"> a beneficiarilor conform descrierii de mai sus, </w:t>
            </w:r>
            <w:proofErr w:type="spellStart"/>
            <w:r w:rsidRPr="003B48F7">
              <w:rPr>
                <w:rFonts w:ascii="Times New Roman" w:eastAsia="PMingLiU" w:hAnsi="Times New Roman"/>
                <w:sz w:val="20"/>
                <w:szCs w:val="20"/>
              </w:rPr>
              <w:t>imbarcare</w:t>
            </w:r>
            <w:proofErr w:type="spellEnd"/>
            <w:r w:rsidRPr="003B48F7">
              <w:rPr>
                <w:rFonts w:ascii="Times New Roman" w:eastAsia="PMingLiU" w:hAnsi="Times New Roman"/>
                <w:sz w:val="20"/>
                <w:szCs w:val="20"/>
              </w:rPr>
              <w:t xml:space="preserve"> la ora 07.00 , pana la </w:t>
            </w:r>
            <w:proofErr w:type="spellStart"/>
            <w:r w:rsidRPr="003B48F7">
              <w:rPr>
                <w:rFonts w:ascii="Times New Roman" w:eastAsia="PMingLiU" w:hAnsi="Times New Roman"/>
                <w:sz w:val="20"/>
                <w:szCs w:val="20"/>
              </w:rPr>
              <w:t>locatia</w:t>
            </w:r>
            <w:proofErr w:type="spellEnd"/>
            <w:r w:rsidRPr="003B48F7">
              <w:rPr>
                <w:rFonts w:ascii="Times New Roman" w:eastAsia="PMingLiU" w:hAnsi="Times New Roman"/>
                <w:sz w:val="20"/>
                <w:szCs w:val="20"/>
              </w:rPr>
              <w:t xml:space="preserve"> de mai sus si retur si pana la obiectivele vizate in aceasta excursie (exemple pot fi: Delfinariu si Planetariu, Muzeul National de Istorie, plaja, parcuri,  etc), </w:t>
            </w:r>
            <w:proofErr w:type="spellStart"/>
            <w:r w:rsidRPr="003B48F7">
              <w:rPr>
                <w:rFonts w:ascii="Times New Roman" w:eastAsia="PMingLiU" w:hAnsi="Times New Roman"/>
                <w:sz w:val="20"/>
                <w:szCs w:val="20"/>
              </w:rPr>
              <w:t>intr</w:t>
            </w:r>
            <w:proofErr w:type="spellEnd"/>
            <w:r w:rsidRPr="003B48F7">
              <w:rPr>
                <w:rFonts w:ascii="Times New Roman" w:eastAsia="PMingLiU" w:hAnsi="Times New Roman"/>
                <w:sz w:val="20"/>
                <w:szCs w:val="20"/>
              </w:rPr>
              <w:t xml:space="preserve">-un autocar de minim 50 locuri, multiplicat cu </w:t>
            </w:r>
            <w:proofErr w:type="spellStart"/>
            <w:r w:rsidRPr="003B48F7">
              <w:rPr>
                <w:rFonts w:ascii="Times New Roman" w:eastAsia="PMingLiU" w:hAnsi="Times New Roman"/>
                <w:sz w:val="20"/>
                <w:szCs w:val="20"/>
              </w:rPr>
              <w:t>numarul</w:t>
            </w:r>
            <w:proofErr w:type="spellEnd"/>
            <w:r w:rsidRPr="003B48F7">
              <w:rPr>
                <w:rFonts w:ascii="Times New Roman" w:eastAsia="PMingLiU" w:hAnsi="Times New Roman"/>
                <w:sz w:val="20"/>
                <w:szCs w:val="20"/>
              </w:rPr>
              <w:t xml:space="preserve"> de autocare care vor fi utilizate in cadrul </w:t>
            </w:r>
            <w:proofErr w:type="spellStart"/>
            <w:r w:rsidRPr="003B48F7">
              <w:rPr>
                <w:rFonts w:ascii="Times New Roman" w:eastAsia="PMingLiU" w:hAnsi="Times New Roman"/>
                <w:sz w:val="20"/>
                <w:szCs w:val="20"/>
              </w:rPr>
              <w:t>deplasarii</w:t>
            </w:r>
            <w:proofErr w:type="spellEnd"/>
            <w:r w:rsidRPr="003B48F7">
              <w:rPr>
                <w:rFonts w:ascii="Times New Roman" w:eastAsia="PMingLiU" w:hAnsi="Times New Roman"/>
                <w:sz w:val="20"/>
                <w:szCs w:val="20"/>
              </w:rPr>
              <w:t>..</w:t>
            </w:r>
          </w:p>
          <w:p w14:paraId="685CCB82" w14:textId="77777777" w:rsidR="003B48F7" w:rsidRPr="003B48F7" w:rsidRDefault="003B48F7" w:rsidP="003B48F7">
            <w:pPr>
              <w:spacing w:after="0" w:line="240" w:lineRule="auto"/>
              <w:jc w:val="both"/>
              <w:rPr>
                <w:rFonts w:ascii="Times New Roman" w:eastAsia="PMingLiU" w:hAnsi="Times New Roman"/>
                <w:sz w:val="20"/>
                <w:szCs w:val="20"/>
              </w:rPr>
            </w:pPr>
          </w:p>
          <w:p w14:paraId="4AF82406"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Mijlocul de transport pus la </w:t>
            </w:r>
            <w:proofErr w:type="spellStart"/>
            <w:r w:rsidRPr="003B48F7">
              <w:rPr>
                <w:rFonts w:ascii="Times New Roman" w:eastAsia="PMingLiU" w:hAnsi="Times New Roman"/>
                <w:sz w:val="20"/>
                <w:szCs w:val="20"/>
              </w:rPr>
              <w:t>dispozitie</w:t>
            </w:r>
            <w:proofErr w:type="spellEnd"/>
            <w:r w:rsidRPr="003B48F7">
              <w:rPr>
                <w:rFonts w:ascii="Times New Roman" w:eastAsia="PMingLiU" w:hAnsi="Times New Roman"/>
                <w:sz w:val="20"/>
                <w:szCs w:val="20"/>
              </w:rPr>
              <w:t xml:space="preserve"> de ofertant trebuie sa fie fabricat cel mai devreme in anul 2002, sa </w:t>
            </w:r>
            <w:proofErr w:type="spellStart"/>
            <w:r w:rsidRPr="003B48F7">
              <w:rPr>
                <w:rFonts w:ascii="Times New Roman" w:eastAsia="PMingLiU" w:hAnsi="Times New Roman"/>
                <w:sz w:val="20"/>
                <w:szCs w:val="20"/>
              </w:rPr>
              <w:t>aibe</w:t>
            </w:r>
            <w:proofErr w:type="spellEnd"/>
            <w:r w:rsidRPr="003B48F7">
              <w:rPr>
                <w:rFonts w:ascii="Times New Roman" w:eastAsia="PMingLiU" w:hAnsi="Times New Roman"/>
                <w:sz w:val="20"/>
                <w:szCs w:val="20"/>
              </w:rPr>
              <w:t xml:space="preserve"> minim 50 locuri, sa se afle </w:t>
            </w:r>
            <w:proofErr w:type="spellStart"/>
            <w:r w:rsidRPr="003B48F7">
              <w:rPr>
                <w:rFonts w:ascii="Times New Roman" w:eastAsia="PMingLiU" w:hAnsi="Times New Roman"/>
                <w:sz w:val="20"/>
                <w:szCs w:val="20"/>
              </w:rPr>
              <w:t>intr-o</w:t>
            </w:r>
            <w:proofErr w:type="spellEnd"/>
            <w:r w:rsidRPr="003B48F7">
              <w:rPr>
                <w:rFonts w:ascii="Times New Roman" w:eastAsia="PMingLiU" w:hAnsi="Times New Roman"/>
                <w:sz w:val="20"/>
                <w:szCs w:val="20"/>
              </w:rPr>
              <w:t xml:space="preserve"> stare generala buna (cu </w:t>
            </w:r>
            <w:proofErr w:type="spellStart"/>
            <w:r w:rsidRPr="003B48F7">
              <w:rPr>
                <w:rFonts w:ascii="Times New Roman" w:eastAsia="PMingLiU" w:hAnsi="Times New Roman"/>
                <w:sz w:val="20"/>
                <w:szCs w:val="20"/>
              </w:rPr>
              <w:t>tapiterie</w:t>
            </w:r>
            <w:proofErr w:type="spellEnd"/>
            <w:r w:rsidRPr="003B48F7">
              <w:rPr>
                <w:rFonts w:ascii="Times New Roman" w:eastAsia="PMingLiU" w:hAnsi="Times New Roman"/>
                <w:sz w:val="20"/>
                <w:szCs w:val="20"/>
              </w:rPr>
              <w:t xml:space="preserve"> si </w:t>
            </w:r>
            <w:proofErr w:type="spellStart"/>
            <w:r w:rsidRPr="003B48F7">
              <w:rPr>
                <w:rFonts w:ascii="Times New Roman" w:eastAsia="PMingLiU" w:hAnsi="Times New Roman"/>
                <w:sz w:val="20"/>
                <w:szCs w:val="20"/>
              </w:rPr>
              <w:t>perdelute</w:t>
            </w:r>
            <w:proofErr w:type="spellEnd"/>
            <w:r w:rsidRPr="003B48F7">
              <w:rPr>
                <w:rFonts w:ascii="Times New Roman" w:eastAsia="PMingLiU" w:hAnsi="Times New Roman"/>
                <w:sz w:val="20"/>
                <w:szCs w:val="20"/>
              </w:rPr>
              <w:t xml:space="preserve"> curate, cu scaune independente rabatabile </w:t>
            </w:r>
            <w:proofErr w:type="spellStart"/>
            <w:r w:rsidRPr="003B48F7">
              <w:rPr>
                <w:rFonts w:ascii="Times New Roman" w:eastAsia="PMingLiU" w:hAnsi="Times New Roman"/>
                <w:sz w:val="20"/>
                <w:szCs w:val="20"/>
              </w:rPr>
              <w:t>functionale</w:t>
            </w:r>
            <w:proofErr w:type="spellEnd"/>
            <w:r w:rsidRPr="003B48F7">
              <w:rPr>
                <w:rFonts w:ascii="Times New Roman" w:eastAsia="PMingLiU" w:hAnsi="Times New Roman"/>
                <w:sz w:val="20"/>
                <w:szCs w:val="20"/>
              </w:rPr>
              <w:t xml:space="preserve">) cu </w:t>
            </w:r>
            <w:proofErr w:type="spellStart"/>
            <w:r w:rsidRPr="003B48F7">
              <w:rPr>
                <w:rFonts w:ascii="Times New Roman" w:eastAsia="PMingLiU" w:hAnsi="Times New Roman"/>
                <w:sz w:val="20"/>
                <w:szCs w:val="20"/>
              </w:rPr>
              <w:t>spatiu</w:t>
            </w:r>
            <w:proofErr w:type="spellEnd"/>
            <w:r w:rsidRPr="003B48F7">
              <w:rPr>
                <w:rFonts w:ascii="Times New Roman" w:eastAsia="PMingLiU" w:hAnsi="Times New Roman"/>
                <w:sz w:val="20"/>
                <w:szCs w:val="20"/>
              </w:rPr>
              <w:t xml:space="preserve"> suficient pentru depozitarea bagajelor, cu aer </w:t>
            </w:r>
            <w:proofErr w:type="spellStart"/>
            <w:r w:rsidRPr="003B48F7">
              <w:rPr>
                <w:rFonts w:ascii="Times New Roman" w:eastAsia="PMingLiU" w:hAnsi="Times New Roman"/>
                <w:sz w:val="20"/>
                <w:szCs w:val="20"/>
              </w:rPr>
              <w:t>conditionat</w:t>
            </w:r>
            <w:proofErr w:type="spellEnd"/>
            <w:r w:rsidRPr="003B48F7">
              <w:rPr>
                <w:rFonts w:ascii="Times New Roman" w:eastAsia="PMingLiU" w:hAnsi="Times New Roman"/>
                <w:sz w:val="20"/>
                <w:szCs w:val="20"/>
              </w:rPr>
              <w:t xml:space="preserve"> </w:t>
            </w:r>
            <w:proofErr w:type="spellStart"/>
            <w:r w:rsidRPr="003B48F7">
              <w:rPr>
                <w:rFonts w:ascii="Times New Roman" w:eastAsia="PMingLiU" w:hAnsi="Times New Roman"/>
                <w:sz w:val="20"/>
                <w:szCs w:val="20"/>
              </w:rPr>
              <w:t>climatronic</w:t>
            </w:r>
            <w:proofErr w:type="spellEnd"/>
            <w:r w:rsidRPr="003B48F7">
              <w:rPr>
                <w:rFonts w:ascii="Times New Roman" w:eastAsia="PMingLiU" w:hAnsi="Times New Roman"/>
                <w:sz w:val="20"/>
                <w:szCs w:val="20"/>
              </w:rPr>
              <w:t xml:space="preserve"> si cu sonorizare.  </w:t>
            </w:r>
          </w:p>
          <w:p w14:paraId="2C8AE64D" w14:textId="77777777" w:rsidR="003B48F7" w:rsidRPr="003B48F7" w:rsidRDefault="003B48F7" w:rsidP="003B48F7">
            <w:pPr>
              <w:spacing w:after="0" w:line="240" w:lineRule="auto"/>
              <w:jc w:val="both"/>
              <w:rPr>
                <w:rFonts w:ascii="Times New Roman" w:eastAsia="PMingLiU" w:hAnsi="Times New Roman"/>
                <w:sz w:val="20"/>
                <w:szCs w:val="20"/>
              </w:rPr>
            </w:pPr>
          </w:p>
          <w:p w14:paraId="67B1F5EE" w14:textId="77777777" w:rsidR="003B48F7" w:rsidRPr="003B48F7" w:rsidRDefault="003B48F7" w:rsidP="003B48F7">
            <w:pPr>
              <w:spacing w:after="0" w:line="240" w:lineRule="auto"/>
              <w:jc w:val="both"/>
              <w:rPr>
                <w:rFonts w:ascii="Times New Roman" w:eastAsia="PMingLiU" w:hAnsi="Times New Roman"/>
                <w:sz w:val="20"/>
                <w:szCs w:val="20"/>
              </w:rPr>
            </w:pPr>
            <w:r w:rsidRPr="003B48F7">
              <w:rPr>
                <w:rFonts w:ascii="Times New Roman" w:eastAsia="PMingLiU" w:hAnsi="Times New Roman"/>
                <w:sz w:val="20"/>
                <w:szCs w:val="20"/>
              </w:rPr>
              <w:t xml:space="preserve">Operatorul economic va suporta costurile legate de </w:t>
            </w:r>
            <w:r w:rsidRPr="003B48F7">
              <w:rPr>
                <w:rFonts w:ascii="Times New Roman" w:hAnsi="Times New Roman"/>
                <w:sz w:val="20"/>
                <w:szCs w:val="20"/>
              </w:rPr>
              <w:t>taxele de vizitare muzee, obiective turistice, vizionare filme, piese de teatru.</w:t>
            </w:r>
          </w:p>
          <w:p w14:paraId="3134A31F" w14:textId="77777777" w:rsidR="003B48F7" w:rsidRPr="003B48F7" w:rsidRDefault="003B48F7" w:rsidP="003B48F7">
            <w:pPr>
              <w:spacing w:after="0" w:line="240" w:lineRule="auto"/>
              <w:jc w:val="both"/>
              <w:rPr>
                <w:rFonts w:ascii="Times New Roman" w:eastAsia="Calibri" w:hAnsi="Times New Roman"/>
                <w:b/>
                <w:bCs/>
                <w:noProof/>
                <w:sz w:val="20"/>
                <w:szCs w:val="20"/>
                <w:u w:val="single"/>
              </w:rPr>
            </w:pPr>
          </w:p>
          <w:p w14:paraId="4B62B92C" w14:textId="77777777" w:rsidR="003B48F7" w:rsidRPr="003B48F7" w:rsidRDefault="003B48F7" w:rsidP="003B48F7">
            <w:pPr>
              <w:spacing w:after="0" w:line="240" w:lineRule="auto"/>
              <w:jc w:val="both"/>
              <w:rPr>
                <w:rFonts w:ascii="Times New Roman" w:eastAsia="Calibri" w:hAnsi="Times New Roman"/>
                <w:noProof/>
                <w:sz w:val="20"/>
                <w:szCs w:val="20"/>
              </w:rPr>
            </w:pPr>
            <w:r w:rsidRPr="003B48F7">
              <w:rPr>
                <w:rFonts w:ascii="Times New Roman" w:eastAsia="Calibri" w:hAnsi="Times New Roman"/>
                <w:b/>
                <w:bCs/>
                <w:noProof/>
                <w:sz w:val="20"/>
                <w:szCs w:val="20"/>
                <w:u w:val="single"/>
              </w:rPr>
              <w:t>B. Servicii masa</w:t>
            </w:r>
            <w:r w:rsidRPr="003B48F7">
              <w:rPr>
                <w:rFonts w:ascii="Times New Roman" w:eastAsia="Calibri" w:hAnsi="Times New Roman"/>
                <w:noProof/>
                <w:sz w:val="20"/>
                <w:szCs w:val="20"/>
              </w:rPr>
              <w:t xml:space="preserve">: </w:t>
            </w:r>
          </w:p>
          <w:p w14:paraId="2566AFD1"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b/>
                <w:bCs/>
                <w:noProof/>
                <w:sz w:val="20"/>
                <w:szCs w:val="20"/>
              </w:rPr>
              <w:t>Pachet</w:t>
            </w:r>
            <w:r w:rsidRPr="003B48F7">
              <w:rPr>
                <w:rFonts w:ascii="Times New Roman" w:eastAsia="Calibri" w:hAnsi="Times New Roman"/>
                <w:noProof/>
                <w:sz w:val="20"/>
                <w:szCs w:val="20"/>
              </w:rPr>
              <w:t xml:space="preserve"> </w:t>
            </w:r>
            <w:r w:rsidRPr="003B48F7">
              <w:rPr>
                <w:rFonts w:ascii="Times New Roman" w:eastAsia="Calibri" w:hAnsi="Times New Roman"/>
                <w:b/>
                <w:bCs/>
                <w:noProof/>
                <w:sz w:val="20"/>
                <w:szCs w:val="20"/>
              </w:rPr>
              <w:t>tip gustare</w:t>
            </w:r>
            <w:r w:rsidRPr="003B48F7">
              <w:rPr>
                <w:rFonts w:ascii="Times New Roman" w:eastAsia="Calibri" w:hAnsi="Times New Roman"/>
                <w:noProof/>
                <w:sz w:val="20"/>
                <w:szCs w:val="20"/>
                <w:lang w:val="fr-FR"/>
              </w:rPr>
              <w:t xml:space="preserve">: sandwich-uri </w:t>
            </w:r>
            <w:r w:rsidRPr="003B48F7">
              <w:rPr>
                <w:rFonts w:ascii="Times New Roman" w:eastAsia="Calibri" w:hAnsi="Times New Roman"/>
                <w:noProof/>
                <w:sz w:val="20"/>
                <w:szCs w:val="20"/>
              </w:rPr>
              <w:t xml:space="preserve">si o sticla de </w:t>
            </w:r>
            <w:r w:rsidRPr="003B48F7">
              <w:rPr>
                <w:rFonts w:ascii="Times New Roman" w:eastAsia="Calibri" w:hAnsi="Times New Roman"/>
                <w:noProof/>
                <w:sz w:val="20"/>
                <w:szCs w:val="20"/>
                <w:lang w:val="fr-FR"/>
              </w:rPr>
              <w:t>apa</w:t>
            </w:r>
            <w:r w:rsidRPr="003B48F7">
              <w:rPr>
                <w:rFonts w:ascii="Times New Roman" w:eastAsia="Calibri" w:hAnsi="Times New Roman"/>
                <w:noProof/>
                <w:sz w:val="20"/>
                <w:szCs w:val="20"/>
              </w:rPr>
              <w:t xml:space="preserve"> de 0,5 l </w:t>
            </w:r>
            <w:r w:rsidRPr="003B48F7">
              <w:rPr>
                <w:rFonts w:ascii="Times New Roman" w:eastAsia="Calibri" w:hAnsi="Times New Roman"/>
                <w:noProof/>
                <w:sz w:val="20"/>
                <w:szCs w:val="20"/>
                <w:lang w:val="fr-FR"/>
              </w:rPr>
              <w:t xml:space="preserve">pentru 50 persoane la urcarea in autocar, raportat la numarul de autocare solicitate, multiplicat cu numarul de autocare care vor fi utilizate in cadrul deplasarii.; </w:t>
            </w:r>
          </w:p>
          <w:p w14:paraId="6F73AECD" w14:textId="77777777" w:rsidR="003B48F7" w:rsidRPr="003B48F7" w:rsidRDefault="003B48F7" w:rsidP="003B48F7">
            <w:pPr>
              <w:spacing w:after="0" w:line="240" w:lineRule="auto"/>
              <w:jc w:val="both"/>
              <w:rPr>
                <w:rFonts w:ascii="Times New Roman" w:eastAsia="Calibri" w:hAnsi="Times New Roman"/>
                <w:b/>
                <w:bCs/>
                <w:noProof/>
                <w:sz w:val="20"/>
                <w:szCs w:val="20"/>
                <w:lang w:val="fr-FR"/>
              </w:rPr>
            </w:pPr>
            <w:r w:rsidRPr="003B48F7">
              <w:rPr>
                <w:rFonts w:ascii="Times New Roman" w:eastAsia="Calibri" w:hAnsi="Times New Roman"/>
                <w:b/>
                <w:bCs/>
                <w:noProof/>
                <w:sz w:val="20"/>
                <w:szCs w:val="20"/>
                <w:lang w:val="fr-FR"/>
              </w:rPr>
              <w:t>Masa pranz:</w:t>
            </w:r>
          </w:p>
          <w:p w14:paraId="4405F26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Pranz pentru 100 de persoane care sa contina un fel principal si eventual un desert, inclusiv o apa plata sau un suc sau echivalent pentru 100 de persoane ce va fi servita intr-o unitate de alimentatie publica.</w:t>
            </w:r>
          </w:p>
          <w:p w14:paraId="3331EE21"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 xml:space="preserve">Intrucat copiii prezenti in excursii sunt copii care nu au avut ocazii prea multe sa mearga la restaurante precum Mc Donalds, KFC, sau echivalent, se pot propune si astfel de incursiuni. </w:t>
            </w:r>
          </w:p>
          <w:p w14:paraId="1D893A1D"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Cu toate acestea, ofertantul va avea in vedere sa ofere copiilor un meniu care sa aiba cel putin urmatoarele caracteristici :</w:t>
            </w:r>
          </w:p>
          <w:p w14:paraId="34872102" w14:textId="77777777" w:rsidR="003B48F7" w:rsidRPr="003B48F7" w:rsidRDefault="003B48F7" w:rsidP="003B48F7">
            <w:pPr>
              <w:numPr>
                <w:ilvl w:val="0"/>
                <w:numId w:val="55"/>
              </w:numPr>
              <w:spacing w:after="0" w:line="240" w:lineRule="auto"/>
              <w:ind w:left="0" w:firstLine="0"/>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lastRenderedPageBreak/>
              <w:t>Fel principal – un preparat din carne cu o garnitura. Se prefera produsele pregatite pe gratar, la cuptor, cu aburi, la rotisor sau pane, iar garniturile vor fi crude sau pregatite la gratar, aburi sau cuptor. Preparat din carne – 250-300 g, garnitura 100-150 gr, paine – daca este cazul – 100 gr.</w:t>
            </w:r>
          </w:p>
          <w:p w14:paraId="3F0A2597" w14:textId="77777777" w:rsidR="003B48F7" w:rsidRPr="003B48F7" w:rsidRDefault="003B48F7" w:rsidP="003B48F7">
            <w:pPr>
              <w:numPr>
                <w:ilvl w:val="0"/>
                <w:numId w:val="55"/>
              </w:numPr>
              <w:spacing w:after="0" w:line="240" w:lineRule="auto"/>
              <w:ind w:left="0" w:firstLine="0"/>
              <w:jc w:val="both"/>
              <w:rPr>
                <w:rFonts w:ascii="Times New Roman" w:eastAsia="Calibri" w:hAnsi="Times New Roman"/>
                <w:noProof/>
                <w:sz w:val="20"/>
                <w:szCs w:val="20"/>
                <w:lang w:val="it-IT"/>
              </w:rPr>
            </w:pPr>
            <w:r w:rsidRPr="003B48F7">
              <w:rPr>
                <w:rFonts w:ascii="Times New Roman" w:eastAsia="Calibri" w:hAnsi="Times New Roman"/>
                <w:noProof/>
                <w:sz w:val="20"/>
                <w:szCs w:val="20"/>
                <w:lang w:val="fr-FR"/>
              </w:rPr>
              <w:t>Desert – un produs de panificatie sau patiserie sau fruct de sezon – 100-150 g</w:t>
            </w:r>
          </w:p>
          <w:p w14:paraId="0350DFDC"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Nota:</w:t>
            </w:r>
          </w:p>
          <w:p w14:paraId="50A8B1C5" w14:textId="77777777" w:rsidR="003B48F7" w:rsidRPr="003B48F7" w:rsidRDefault="003B48F7" w:rsidP="003B48F7">
            <w:pPr>
              <w:spacing w:after="0" w:line="240" w:lineRule="auto"/>
              <w:jc w:val="both"/>
              <w:rPr>
                <w:rFonts w:ascii="Times New Roman" w:eastAsia="Calibri" w:hAnsi="Times New Roman"/>
                <w:noProof/>
                <w:sz w:val="20"/>
                <w:szCs w:val="20"/>
                <w:lang w:val="fr-FR"/>
              </w:rPr>
            </w:pPr>
            <w:r w:rsidRPr="003B48F7">
              <w:rPr>
                <w:rFonts w:ascii="Times New Roman" w:eastAsia="Calibri" w:hAnsi="Times New Roman"/>
                <w:noProof/>
                <w:sz w:val="20"/>
                <w:szCs w:val="20"/>
                <w:lang w:val="fr-FR"/>
              </w:rPr>
              <w:t>Ofertantul va tine cont sa isi organizeze pauzele de pranz astfel incat sa asigure accesul a cel putin 50 de persoane in incinta unitatilor de alimentatie publica selectate.</w:t>
            </w:r>
          </w:p>
          <w:p w14:paraId="3ECFC2D0" w14:textId="72B8AAE8" w:rsidR="00E03276" w:rsidRPr="00861486" w:rsidRDefault="00E03276" w:rsidP="003B48F7">
            <w:pPr>
              <w:autoSpaceDE w:val="0"/>
              <w:autoSpaceDN w:val="0"/>
              <w:adjustRightInd w:val="0"/>
              <w:spacing w:after="0" w:line="240" w:lineRule="auto"/>
              <w:jc w:val="both"/>
              <w:rPr>
                <w:rFonts w:ascii="Times New Roman" w:hAnsi="Times New Roman"/>
                <w:sz w:val="20"/>
                <w:szCs w:val="20"/>
                <w:lang w:val="fr-FR"/>
              </w:rPr>
            </w:pPr>
          </w:p>
        </w:tc>
        <w:tc>
          <w:tcPr>
            <w:tcW w:w="6946" w:type="dxa"/>
            <w:tcBorders>
              <w:top w:val="single" w:sz="4" w:space="0" w:color="auto"/>
              <w:left w:val="single" w:sz="4" w:space="0" w:color="auto"/>
              <w:right w:val="single" w:sz="4" w:space="0" w:color="auto"/>
            </w:tcBorders>
          </w:tcPr>
          <w:p w14:paraId="43718DCA" w14:textId="77777777" w:rsidR="00E03276" w:rsidRPr="00861486" w:rsidRDefault="00E03276" w:rsidP="00861486">
            <w:pPr>
              <w:spacing w:after="0" w:line="240" w:lineRule="auto"/>
              <w:jc w:val="both"/>
              <w:rPr>
                <w:rFonts w:ascii="Times New Roman" w:eastAsiaTheme="minorHAnsi" w:hAnsi="Times New Roman"/>
                <w:sz w:val="20"/>
                <w:szCs w:val="20"/>
                <w:lang w:eastAsia="en-US"/>
              </w:rPr>
            </w:pPr>
          </w:p>
        </w:tc>
      </w:tr>
    </w:tbl>
    <w:p w14:paraId="5AA90AC0" w14:textId="77777777" w:rsidR="00E03276" w:rsidRPr="005E03D2" w:rsidRDefault="00E03276" w:rsidP="00861486">
      <w:pPr>
        <w:spacing w:after="0" w:line="240" w:lineRule="auto"/>
        <w:jc w:val="both"/>
        <w:rPr>
          <w:rFonts w:ascii="Arial" w:eastAsiaTheme="minorHAnsi" w:hAnsi="Arial" w:cs="Arial"/>
          <w:sz w:val="20"/>
          <w:szCs w:val="20"/>
          <w:lang w:val="it-IT" w:eastAsia="en-US"/>
        </w:rPr>
      </w:pPr>
    </w:p>
    <w:p w14:paraId="220E579F" w14:textId="4047490E" w:rsidR="00E03276" w:rsidRPr="00093471" w:rsidRDefault="00E03276" w:rsidP="00861486">
      <w:pPr>
        <w:spacing w:after="0" w:line="240" w:lineRule="auto"/>
        <w:ind w:left="426"/>
        <w:jc w:val="both"/>
        <w:rPr>
          <w:rFonts w:ascii="Times New Roman" w:eastAsiaTheme="minorHAnsi" w:hAnsi="Times New Roman"/>
          <w:color w:val="000000"/>
          <w:sz w:val="24"/>
          <w:szCs w:val="24"/>
          <w:lang w:val="it-IT" w:eastAsia="en-US"/>
        </w:rPr>
      </w:pPr>
      <w:r w:rsidRPr="00093471">
        <w:rPr>
          <w:rFonts w:ascii="Times New Roman" w:eastAsiaTheme="minorHAnsi" w:hAnsi="Times New Roman"/>
          <w:color w:val="000000"/>
          <w:sz w:val="24"/>
          <w:szCs w:val="24"/>
          <w:lang w:val="it-IT" w:eastAsia="en-US"/>
        </w:rPr>
        <w:t xml:space="preserve">Data </w:t>
      </w:r>
      <w:r w:rsidRPr="00093471">
        <w:rPr>
          <w:rFonts w:ascii="Times New Roman" w:eastAsiaTheme="minorHAnsi" w:hAnsi="Times New Roman"/>
          <w:color w:val="000000"/>
          <w:sz w:val="24"/>
          <w:szCs w:val="24"/>
          <w:highlight w:val="yellow"/>
          <w:lang w:val="it-IT" w:eastAsia="en-US"/>
        </w:rPr>
        <w:t>_____/_____/_____</w:t>
      </w:r>
    </w:p>
    <w:p w14:paraId="1B442982" w14:textId="77777777" w:rsidR="0066440B" w:rsidRPr="00093471" w:rsidRDefault="0066440B" w:rsidP="00861486">
      <w:pPr>
        <w:spacing w:after="0" w:line="240" w:lineRule="auto"/>
        <w:ind w:left="426"/>
        <w:jc w:val="both"/>
        <w:rPr>
          <w:rFonts w:ascii="Times New Roman" w:eastAsiaTheme="minorHAnsi" w:hAnsi="Times New Roman"/>
          <w:color w:val="000000"/>
          <w:sz w:val="24"/>
          <w:szCs w:val="24"/>
          <w:lang w:val="it-IT" w:eastAsia="en-US"/>
        </w:rPr>
      </w:pPr>
    </w:p>
    <w:p w14:paraId="20F9234A" w14:textId="4F35CFFC" w:rsidR="00E03276" w:rsidRPr="00093471" w:rsidRDefault="00E03276" w:rsidP="00861486">
      <w:pPr>
        <w:spacing w:after="0" w:line="240" w:lineRule="auto"/>
        <w:ind w:left="426" w:right="567"/>
        <w:jc w:val="both"/>
        <w:rPr>
          <w:rFonts w:ascii="Times New Roman" w:eastAsiaTheme="minorHAnsi" w:hAnsi="Times New Roman"/>
          <w:color w:val="000000"/>
          <w:sz w:val="24"/>
          <w:szCs w:val="24"/>
          <w:lang w:val="it-IT" w:eastAsia="en-US"/>
        </w:rPr>
      </w:pPr>
      <w:r w:rsidRPr="00093471">
        <w:rPr>
          <w:rFonts w:ascii="Times New Roman" w:eastAsiaTheme="minorHAnsi" w:hAnsi="Times New Roman"/>
          <w:color w:val="000000"/>
          <w:sz w:val="24"/>
          <w:szCs w:val="24"/>
          <w:highlight w:val="yellow"/>
          <w:lang w:val="it-IT" w:eastAsia="en-US"/>
        </w:rPr>
        <w:t>_____________,</w:t>
      </w:r>
      <w:r w:rsidRPr="00093471">
        <w:rPr>
          <w:rFonts w:ascii="Times New Roman" w:eastAsiaTheme="minorHAnsi" w:hAnsi="Times New Roman"/>
          <w:color w:val="000000"/>
          <w:sz w:val="24"/>
          <w:szCs w:val="24"/>
          <w:lang w:val="it-IT" w:eastAsia="en-US"/>
        </w:rPr>
        <w:t xml:space="preserve"> in calitate de </w:t>
      </w:r>
      <w:r w:rsidRPr="00093471">
        <w:rPr>
          <w:rFonts w:ascii="Times New Roman" w:eastAsiaTheme="minorHAnsi" w:hAnsi="Times New Roman"/>
          <w:color w:val="000000"/>
          <w:sz w:val="24"/>
          <w:szCs w:val="24"/>
          <w:highlight w:val="yellow"/>
          <w:lang w:val="it-IT" w:eastAsia="en-US"/>
        </w:rPr>
        <w:t>_____________________</w:t>
      </w:r>
      <w:r w:rsidRPr="00093471">
        <w:rPr>
          <w:rFonts w:ascii="Times New Roman" w:eastAsiaTheme="minorHAnsi" w:hAnsi="Times New Roman"/>
          <w:color w:val="000000"/>
          <w:sz w:val="24"/>
          <w:szCs w:val="24"/>
          <w:lang w:val="it-IT" w:eastAsia="en-US"/>
        </w:rPr>
        <w:t>, legal autorizat sa semnez</w:t>
      </w:r>
      <w:r w:rsidR="0066440B" w:rsidRPr="00093471">
        <w:rPr>
          <w:rFonts w:ascii="Times New Roman" w:eastAsiaTheme="minorHAnsi" w:hAnsi="Times New Roman"/>
          <w:color w:val="000000"/>
          <w:sz w:val="24"/>
          <w:szCs w:val="24"/>
          <w:lang w:val="it-IT" w:eastAsia="en-US"/>
        </w:rPr>
        <w:t xml:space="preserve"> </w:t>
      </w:r>
      <w:r w:rsidRPr="00093471">
        <w:rPr>
          <w:rFonts w:ascii="Times New Roman" w:eastAsiaTheme="minorHAnsi" w:hAnsi="Times New Roman"/>
          <w:color w:val="000000"/>
          <w:sz w:val="24"/>
          <w:szCs w:val="24"/>
          <w:lang w:val="it-IT" w:eastAsia="en-US"/>
        </w:rPr>
        <w:t xml:space="preserve">oferta pentru si in numele </w:t>
      </w:r>
      <w:r w:rsidRPr="00093471">
        <w:rPr>
          <w:rFonts w:ascii="Times New Roman" w:eastAsiaTheme="minorHAnsi" w:hAnsi="Times New Roman"/>
          <w:color w:val="000000"/>
          <w:sz w:val="24"/>
          <w:szCs w:val="24"/>
          <w:highlight w:val="yellow"/>
          <w:lang w:val="it-IT" w:eastAsia="en-US"/>
        </w:rPr>
        <w:t>____________________________________.</w:t>
      </w:r>
    </w:p>
    <w:p w14:paraId="10CB972A" w14:textId="56E7416D" w:rsidR="00E03276" w:rsidRPr="00093471" w:rsidRDefault="0066440B" w:rsidP="00861486">
      <w:pPr>
        <w:spacing w:after="0" w:line="240" w:lineRule="auto"/>
        <w:ind w:left="709"/>
        <w:jc w:val="both"/>
        <w:rPr>
          <w:rFonts w:ascii="Times New Roman" w:eastAsiaTheme="minorHAnsi" w:hAnsi="Times New Roman"/>
          <w:color w:val="000000"/>
          <w:sz w:val="24"/>
          <w:szCs w:val="24"/>
          <w:lang w:val="en-US" w:eastAsia="en-US"/>
        </w:rPr>
      </w:pPr>
      <w:r w:rsidRPr="00093471">
        <w:rPr>
          <w:rFonts w:ascii="Times New Roman" w:eastAsiaTheme="minorHAnsi" w:hAnsi="Times New Roman"/>
          <w:i/>
          <w:iCs/>
          <w:color w:val="000000"/>
          <w:sz w:val="24"/>
          <w:szCs w:val="24"/>
          <w:lang w:val="it-IT" w:eastAsia="en-US"/>
        </w:rPr>
        <w:t xml:space="preserve">            </w:t>
      </w:r>
      <w:r w:rsidR="00E03276" w:rsidRPr="00093471">
        <w:rPr>
          <w:rFonts w:ascii="Times New Roman" w:eastAsiaTheme="minorHAnsi" w:hAnsi="Times New Roman"/>
          <w:i/>
          <w:iCs/>
          <w:color w:val="000000"/>
          <w:sz w:val="24"/>
          <w:szCs w:val="24"/>
          <w:lang w:val="it-IT" w:eastAsia="en-US"/>
        </w:rPr>
        <w:t>(denumirea/numele operatorului</w:t>
      </w:r>
      <w:bookmarkStart w:id="2" w:name="_PRIVIND_EVITAREA_CONFLICTULUI_DE_IN"/>
      <w:bookmarkEnd w:id="2"/>
      <w:r w:rsidR="00E03276" w:rsidRPr="00093471">
        <w:rPr>
          <w:rFonts w:ascii="Times New Roman" w:eastAsiaTheme="minorHAnsi" w:hAnsi="Times New Roman"/>
          <w:i/>
          <w:iCs/>
          <w:color w:val="000000"/>
          <w:sz w:val="24"/>
          <w:szCs w:val="24"/>
          <w:lang w:val="it-IT" w:eastAsia="en-US"/>
        </w:rPr>
        <w:t>)</w:t>
      </w:r>
    </w:p>
    <w:p w14:paraId="718B34D2" w14:textId="77777777" w:rsidR="00E03276" w:rsidRPr="005E03D2" w:rsidRDefault="00E03276" w:rsidP="00861486">
      <w:pPr>
        <w:spacing w:after="0" w:line="240" w:lineRule="auto"/>
        <w:jc w:val="both"/>
        <w:rPr>
          <w:rFonts w:ascii="Arial" w:eastAsiaTheme="minorHAnsi" w:hAnsi="Arial" w:cs="Arial"/>
          <w:color w:val="000000"/>
          <w:sz w:val="20"/>
          <w:szCs w:val="20"/>
          <w:lang w:val="pt-BR" w:eastAsia="en-US"/>
        </w:rPr>
      </w:pPr>
    </w:p>
    <w:sectPr w:rsidR="00E03276" w:rsidRPr="005E03D2" w:rsidSect="00093471">
      <w:headerReference w:type="default" r:id="rId8"/>
      <w:footerReference w:type="even" r:id="rId9"/>
      <w:footerReference w:type="default" r:id="rId10"/>
      <w:pgSz w:w="15840" w:h="12240" w:orient="landscape"/>
      <w:pgMar w:top="1440" w:right="672" w:bottom="993" w:left="567" w:header="284" w:footer="1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7059" w14:textId="77777777" w:rsidR="0000484B" w:rsidRDefault="0000484B" w:rsidP="00A27B92">
      <w:pPr>
        <w:spacing w:after="0" w:line="240" w:lineRule="auto"/>
      </w:pPr>
      <w:r>
        <w:separator/>
      </w:r>
    </w:p>
  </w:endnote>
  <w:endnote w:type="continuationSeparator" w:id="0">
    <w:p w14:paraId="4A3C9190" w14:textId="77777777" w:rsidR="0000484B" w:rsidRDefault="0000484B"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C481" w14:textId="77777777" w:rsidR="004B46AB"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end"/>
    </w:r>
  </w:p>
  <w:p w14:paraId="7736343E" w14:textId="77777777" w:rsidR="004B46AB" w:rsidRDefault="004B46AB" w:rsidP="00C3050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A61" w14:textId="77777777" w:rsidR="004B46AB"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separate"/>
    </w:r>
    <w:r w:rsidR="00847F6E">
      <w:rPr>
        <w:rStyle w:val="Numrdepagin"/>
        <w:noProof/>
      </w:rPr>
      <w:t>2</w:t>
    </w:r>
    <w:r>
      <w:rPr>
        <w:rStyle w:val="Numrdepagin"/>
      </w:rPr>
      <w:fldChar w:fldCharType="end"/>
    </w:r>
  </w:p>
  <w:p w14:paraId="05620C7A" w14:textId="42D55749" w:rsidR="00C12494" w:rsidRDefault="00C12494" w:rsidP="00175086">
    <w:pPr>
      <w:pStyle w:val="Subsol"/>
      <w:rPr>
        <w:rFonts w:ascii="Trebuchet MS" w:hAnsi="Trebuchet MS"/>
      </w:rPr>
    </w:pPr>
  </w:p>
  <w:p w14:paraId="21380B41" w14:textId="46EBE615" w:rsidR="00C12494" w:rsidRDefault="004B117E" w:rsidP="00C12494">
    <w:pPr>
      <w:pStyle w:val="Subsol"/>
      <w:jc w:val="center"/>
    </w:pPr>
    <w:r w:rsidRPr="004B117E">
      <w:rPr>
        <w:rFonts w:ascii="Calibri" w:eastAsia="Calibri" w:hAnsi="Calibri"/>
        <w:noProof/>
        <w:sz w:val="24"/>
        <w:szCs w:val="24"/>
        <w:lang w:val="ro-RO"/>
      </w:rPr>
      <w:drawing>
        <wp:inline distT="0" distB="0" distL="0" distR="0" wp14:anchorId="2F74D8A8" wp14:editId="0998D339">
          <wp:extent cx="1076325" cy="561975"/>
          <wp:effectExtent l="0" t="0" r="9525" b="9525"/>
          <wp:docPr id="271808043" name="Imagine 27180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p w14:paraId="7E148D88" w14:textId="77777777" w:rsidR="004B46AB" w:rsidRDefault="004B46AB" w:rsidP="00C3050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6CE6" w14:textId="77777777" w:rsidR="0000484B" w:rsidRDefault="0000484B" w:rsidP="00A27B92">
      <w:pPr>
        <w:spacing w:after="0" w:line="240" w:lineRule="auto"/>
      </w:pPr>
      <w:r>
        <w:separator/>
      </w:r>
    </w:p>
  </w:footnote>
  <w:footnote w:type="continuationSeparator" w:id="0">
    <w:p w14:paraId="7439FB96" w14:textId="77777777" w:rsidR="0000484B" w:rsidRDefault="0000484B" w:rsidP="00A2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878" w14:textId="77777777" w:rsidR="00976884" w:rsidRDefault="00976884" w:rsidP="00976884">
    <w:pPr>
      <w:pStyle w:val="Antet"/>
      <w:jc w:val="righ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bookmarkStart w:id="19" w:name="_Hlk71102737"/>
    <w:bookmarkStart w:id="20" w:name="_Hlk71102738"/>
    <w:bookmarkStart w:id="21" w:name="_Hlk71102739"/>
    <w:bookmarkStart w:id="22" w:name="_Hlk71102740"/>
    <w:bookmarkStart w:id="23" w:name="_Hlk73438315"/>
    <w:bookmarkStart w:id="24" w:name="_Hlk73438316"/>
    <w:bookmarkStart w:id="25" w:name="_Hlk73438317"/>
    <w:bookmarkStart w:id="26" w:name="_Hlk73438318"/>
    <w:r w:rsidRPr="000B276F">
      <w:rPr>
        <w:noProof/>
        <w:lang w:val="en-US"/>
      </w:rPr>
      <w:drawing>
        <wp:anchor distT="0" distB="0" distL="114300" distR="114300" simplePos="0" relativeHeight="251659264" behindDoc="1" locked="0" layoutInCell="1" allowOverlap="1" wp14:anchorId="4A0E63C6" wp14:editId="251674E7">
          <wp:simplePos x="0" y="0"/>
          <wp:positionH relativeFrom="column">
            <wp:posOffset>-15240</wp:posOffset>
          </wp:positionH>
          <wp:positionV relativeFrom="paragraph">
            <wp:posOffset>64770</wp:posOffset>
          </wp:positionV>
          <wp:extent cx="769620" cy="495935"/>
          <wp:effectExtent l="0" t="0" r="0" b="0"/>
          <wp:wrapTight wrapText="bothSides">
            <wp:wrapPolygon edited="0">
              <wp:start x="16040" y="0"/>
              <wp:lineTo x="0" y="4978"/>
              <wp:lineTo x="0" y="20743"/>
              <wp:lineTo x="9089" y="20743"/>
              <wp:lineTo x="14970" y="20743"/>
              <wp:lineTo x="20851" y="20743"/>
              <wp:lineTo x="20851" y="4149"/>
              <wp:lineTo x="20317" y="0"/>
              <wp:lineTo x="16040" y="0"/>
            </wp:wrapPolygon>
          </wp:wrapTight>
          <wp:docPr id="1651215181" name="Imagine 1651215181" descr="Z:\_PROIECT FRDS - ID-PN1012\Comunicare\Comunicare_logo_1 (1)\Comunicare_logo\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PROIECT FRDS - ID-PN1012\Comunicare\Comunicare_logo_1 (1)\Comunicare_logo\EEA_grants\PNG\EEA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4959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Pr="00AC258A">
      <w:rPr>
        <w:noProof/>
        <w:lang w:val="en-US"/>
      </w:rPr>
      <w:drawing>
        <wp:inline distT="0" distB="0" distL="0" distR="0" wp14:anchorId="698F90D1" wp14:editId="43B38608">
          <wp:extent cx="885825" cy="552450"/>
          <wp:effectExtent l="0" t="0" r="9525" b="0"/>
          <wp:docPr id="1254295838" name="Imagine 12542958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4120951" w14:textId="22403BCE" w:rsidR="004B117E" w:rsidRPr="00976884" w:rsidRDefault="004B117E" w:rsidP="0097688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565"/>
    <w:multiLevelType w:val="hybridMultilevel"/>
    <w:tmpl w:val="E05E1218"/>
    <w:lvl w:ilvl="0" w:tplc="0409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 w15:restartNumberingAfterBreak="0">
    <w:nsid w:val="0BB26A56"/>
    <w:multiLevelType w:val="hybridMultilevel"/>
    <w:tmpl w:val="436AA9C6"/>
    <w:lvl w:ilvl="0" w:tplc="7A3E2B16">
      <w:numFmt w:val="bullet"/>
      <w:lvlText w:val=""/>
      <w:lvlJc w:val="left"/>
      <w:pPr>
        <w:ind w:left="1440" w:hanging="360"/>
      </w:pPr>
      <w:rPr>
        <w:rFonts w:ascii="Symbol" w:eastAsia="PMingLiU" w:hAnsi="Symbo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02A4507"/>
    <w:multiLevelType w:val="hybridMultilevel"/>
    <w:tmpl w:val="EB248C68"/>
    <w:lvl w:ilvl="0" w:tplc="1D443072">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295E71"/>
    <w:multiLevelType w:val="hybridMultilevel"/>
    <w:tmpl w:val="3C80661C"/>
    <w:lvl w:ilvl="0" w:tplc="04090001">
      <w:start w:val="1"/>
      <w:numFmt w:val="bullet"/>
      <w:lvlText w:val=""/>
      <w:lvlJc w:val="left"/>
      <w:pPr>
        <w:ind w:left="360" w:hanging="360"/>
      </w:pPr>
      <w:rPr>
        <w:rFonts w:ascii="Symbol" w:hAnsi="Symbol" w:cs="Symbol" w:hint="default"/>
        <w:b/>
        <w:bCs/>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 w15:restartNumberingAfterBreak="0">
    <w:nsid w:val="129F2069"/>
    <w:multiLevelType w:val="hybridMultilevel"/>
    <w:tmpl w:val="393057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0E45E7"/>
    <w:multiLevelType w:val="hybridMultilevel"/>
    <w:tmpl w:val="169A5672"/>
    <w:lvl w:ilvl="0" w:tplc="3CE6909C">
      <w:start w:val="1"/>
      <w:numFmt w:val="decimal"/>
      <w:lvlText w:val="%1."/>
      <w:lvlJc w:val="left"/>
      <w:pPr>
        <w:ind w:left="720" w:hanging="360"/>
      </w:pPr>
      <w:rPr>
        <w:rFonts w:hint="default"/>
        <w:b/>
        <w:bCs/>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A112EFE"/>
    <w:multiLevelType w:val="hybridMultilevel"/>
    <w:tmpl w:val="F6BAE28C"/>
    <w:lvl w:ilvl="0" w:tplc="7A3E2B16">
      <w:numFmt w:val="bullet"/>
      <w:lvlText w:val=""/>
      <w:lvlJc w:val="left"/>
      <w:pPr>
        <w:ind w:left="1140" w:hanging="360"/>
      </w:pPr>
      <w:rPr>
        <w:rFonts w:ascii="Symbol" w:eastAsia="PMingLiU" w:hAnsi="Symbol" w:cs="Aria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15:restartNumberingAfterBreak="0">
    <w:nsid w:val="1A501B55"/>
    <w:multiLevelType w:val="hybridMultilevel"/>
    <w:tmpl w:val="D7AA1C54"/>
    <w:lvl w:ilvl="0" w:tplc="0E869B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58181A"/>
    <w:multiLevelType w:val="multilevel"/>
    <w:tmpl w:val="84CCF59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abstractNum w:abstractNumId="9" w15:restartNumberingAfterBreak="0">
    <w:nsid w:val="20575E08"/>
    <w:multiLevelType w:val="hybridMultilevel"/>
    <w:tmpl w:val="E89064BC"/>
    <w:lvl w:ilvl="0" w:tplc="628C352A">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15:restartNumberingAfterBreak="0">
    <w:nsid w:val="24225323"/>
    <w:multiLevelType w:val="multilevel"/>
    <w:tmpl w:val="6E94B1B0"/>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11" w15:restartNumberingAfterBreak="0">
    <w:nsid w:val="25376B4D"/>
    <w:multiLevelType w:val="hybridMultilevel"/>
    <w:tmpl w:val="57085352"/>
    <w:lvl w:ilvl="0" w:tplc="96920B76">
      <w:start w:val="4"/>
      <w:numFmt w:val="bullet"/>
      <w:lvlText w:val="-"/>
      <w:lvlJc w:val="left"/>
      <w:pPr>
        <w:ind w:left="502" w:hanging="360"/>
      </w:pPr>
      <w:rPr>
        <w:rFonts w:ascii="Calibri" w:eastAsia="Times New Roman" w:hAnsi="Calibri" w:hint="default"/>
      </w:rPr>
    </w:lvl>
    <w:lvl w:ilvl="1" w:tplc="04180003">
      <w:start w:val="1"/>
      <w:numFmt w:val="bullet"/>
      <w:lvlText w:val="o"/>
      <w:lvlJc w:val="left"/>
      <w:pPr>
        <w:ind w:left="1015" w:hanging="360"/>
      </w:pPr>
      <w:rPr>
        <w:rFonts w:ascii="Courier New" w:hAnsi="Courier New" w:cs="Courier New" w:hint="default"/>
      </w:rPr>
    </w:lvl>
    <w:lvl w:ilvl="2" w:tplc="04180005">
      <w:start w:val="1"/>
      <w:numFmt w:val="bullet"/>
      <w:lvlText w:val=""/>
      <w:lvlJc w:val="left"/>
      <w:pPr>
        <w:ind w:left="1735" w:hanging="360"/>
      </w:pPr>
      <w:rPr>
        <w:rFonts w:ascii="Wingdings" w:hAnsi="Wingdings" w:cs="Wingdings" w:hint="default"/>
      </w:rPr>
    </w:lvl>
    <w:lvl w:ilvl="3" w:tplc="04180001">
      <w:start w:val="1"/>
      <w:numFmt w:val="bullet"/>
      <w:lvlText w:val=""/>
      <w:lvlJc w:val="left"/>
      <w:pPr>
        <w:ind w:left="2455" w:hanging="360"/>
      </w:pPr>
      <w:rPr>
        <w:rFonts w:ascii="Symbol" w:hAnsi="Symbol" w:cs="Symbol" w:hint="default"/>
      </w:rPr>
    </w:lvl>
    <w:lvl w:ilvl="4" w:tplc="04180003">
      <w:start w:val="1"/>
      <w:numFmt w:val="bullet"/>
      <w:lvlText w:val="o"/>
      <w:lvlJc w:val="left"/>
      <w:pPr>
        <w:ind w:left="3175" w:hanging="360"/>
      </w:pPr>
      <w:rPr>
        <w:rFonts w:ascii="Courier New" w:hAnsi="Courier New" w:cs="Courier New" w:hint="default"/>
      </w:rPr>
    </w:lvl>
    <w:lvl w:ilvl="5" w:tplc="04180005">
      <w:start w:val="1"/>
      <w:numFmt w:val="bullet"/>
      <w:lvlText w:val=""/>
      <w:lvlJc w:val="left"/>
      <w:pPr>
        <w:ind w:left="3895" w:hanging="360"/>
      </w:pPr>
      <w:rPr>
        <w:rFonts w:ascii="Wingdings" w:hAnsi="Wingdings" w:cs="Wingdings" w:hint="default"/>
      </w:rPr>
    </w:lvl>
    <w:lvl w:ilvl="6" w:tplc="04180001">
      <w:start w:val="1"/>
      <w:numFmt w:val="bullet"/>
      <w:lvlText w:val=""/>
      <w:lvlJc w:val="left"/>
      <w:pPr>
        <w:ind w:left="4615" w:hanging="360"/>
      </w:pPr>
      <w:rPr>
        <w:rFonts w:ascii="Symbol" w:hAnsi="Symbol" w:cs="Symbol" w:hint="default"/>
      </w:rPr>
    </w:lvl>
    <w:lvl w:ilvl="7" w:tplc="04180003">
      <w:start w:val="1"/>
      <w:numFmt w:val="bullet"/>
      <w:lvlText w:val="o"/>
      <w:lvlJc w:val="left"/>
      <w:pPr>
        <w:ind w:left="5335" w:hanging="360"/>
      </w:pPr>
      <w:rPr>
        <w:rFonts w:ascii="Courier New" w:hAnsi="Courier New" w:cs="Courier New" w:hint="default"/>
      </w:rPr>
    </w:lvl>
    <w:lvl w:ilvl="8" w:tplc="04180005">
      <w:start w:val="1"/>
      <w:numFmt w:val="bullet"/>
      <w:lvlText w:val=""/>
      <w:lvlJc w:val="left"/>
      <w:pPr>
        <w:ind w:left="6055" w:hanging="360"/>
      </w:pPr>
      <w:rPr>
        <w:rFonts w:ascii="Wingdings" w:hAnsi="Wingdings" w:cs="Wingdings" w:hint="default"/>
      </w:rPr>
    </w:lvl>
  </w:abstractNum>
  <w:abstractNum w:abstractNumId="12" w15:restartNumberingAfterBreak="0">
    <w:nsid w:val="25684389"/>
    <w:multiLevelType w:val="hybridMultilevel"/>
    <w:tmpl w:val="D48EF366"/>
    <w:lvl w:ilvl="0" w:tplc="7F30FCFC">
      <w:start w:val="1"/>
      <w:numFmt w:val="decimal"/>
      <w:lvlText w:val="%1."/>
      <w:lvlJc w:val="left"/>
      <w:pPr>
        <w:ind w:left="502" w:hanging="360"/>
      </w:pPr>
      <w:rPr>
        <w:rFonts w:eastAsia="Times New Roman" w:hint="default"/>
        <w:b/>
        <w:bCs/>
        <w:color w:val="000000"/>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13" w15:restartNumberingAfterBreak="0">
    <w:nsid w:val="262058D8"/>
    <w:multiLevelType w:val="hybridMultilevel"/>
    <w:tmpl w:val="679E72AC"/>
    <w:lvl w:ilvl="0" w:tplc="E9BC72F4">
      <w:start w:val="5"/>
      <w:numFmt w:val="decimal"/>
      <w:lvlText w:val="%1."/>
      <w:lvlJc w:val="left"/>
      <w:pPr>
        <w:ind w:left="72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2D33C9"/>
    <w:multiLevelType w:val="hybridMultilevel"/>
    <w:tmpl w:val="75CA661C"/>
    <w:lvl w:ilvl="0" w:tplc="099ACD60">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7867CE6"/>
    <w:multiLevelType w:val="hybridMultilevel"/>
    <w:tmpl w:val="1E6A4304"/>
    <w:lvl w:ilvl="0" w:tplc="4BB2453C">
      <w:start w:val="1"/>
      <w:numFmt w:val="bullet"/>
      <w:lvlText w:val=""/>
      <w:lvlJc w:val="left"/>
      <w:pPr>
        <w:ind w:left="360" w:hanging="360"/>
      </w:pPr>
      <w:rPr>
        <w:rFonts w:ascii="Symbol" w:hAnsi="Symbol" w:cs="Symbol" w:hint="default"/>
        <w:sz w:val="22"/>
        <w:szCs w:val="22"/>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15:restartNumberingAfterBreak="0">
    <w:nsid w:val="28352FEE"/>
    <w:multiLevelType w:val="hybridMultilevel"/>
    <w:tmpl w:val="D7AA1C54"/>
    <w:lvl w:ilvl="0" w:tplc="0E869B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81B24"/>
    <w:multiLevelType w:val="multilevel"/>
    <w:tmpl w:val="FA4CDDF0"/>
    <w:lvl w:ilvl="0">
      <w:start w:val="1"/>
      <w:numFmt w:val="decimal"/>
      <w:lvlText w:val="%1."/>
      <w:lvlJc w:val="left"/>
      <w:pPr>
        <w:ind w:left="285" w:hanging="285"/>
      </w:pPr>
      <w:rPr>
        <w:rFonts w:ascii="Times New Roman" w:eastAsia="Times New Roman" w:hAnsi="Times New Roman" w:cs="Times New Roman"/>
        <w:b/>
        <w:color w:val="201F1E"/>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18" w15:restartNumberingAfterBreak="0">
    <w:nsid w:val="2999008B"/>
    <w:multiLevelType w:val="hybridMultilevel"/>
    <w:tmpl w:val="F8C2EC60"/>
    <w:lvl w:ilvl="0" w:tplc="FE50C764">
      <w:start w:val="1"/>
      <w:numFmt w:val="decimal"/>
      <w:lvlText w:val="%1."/>
      <w:lvlJc w:val="left"/>
      <w:pPr>
        <w:ind w:left="720" w:hanging="360"/>
      </w:pPr>
      <w:rPr>
        <w:rFonts w:hint="default"/>
        <w:b/>
        <w:bCs/>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2BDA7C2D"/>
    <w:multiLevelType w:val="hybridMultilevel"/>
    <w:tmpl w:val="53462D04"/>
    <w:lvl w:ilvl="0" w:tplc="FF6A3D78">
      <w:numFmt w:val="bullet"/>
      <w:lvlText w:val="-"/>
      <w:lvlJc w:val="left"/>
      <w:pPr>
        <w:ind w:left="502" w:hanging="360"/>
      </w:pPr>
      <w:rPr>
        <w:rFonts w:ascii="Times New Roman" w:eastAsia="Times New Roman" w:hAnsi="Times New Roman"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cs="Wingdings" w:hint="default"/>
      </w:rPr>
    </w:lvl>
    <w:lvl w:ilvl="3" w:tplc="04180001">
      <w:start w:val="1"/>
      <w:numFmt w:val="bullet"/>
      <w:lvlText w:val=""/>
      <w:lvlJc w:val="left"/>
      <w:pPr>
        <w:ind w:left="2662" w:hanging="360"/>
      </w:pPr>
      <w:rPr>
        <w:rFonts w:ascii="Symbol" w:hAnsi="Symbol" w:cs="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cs="Wingdings" w:hint="default"/>
      </w:rPr>
    </w:lvl>
    <w:lvl w:ilvl="6" w:tplc="04180001">
      <w:start w:val="1"/>
      <w:numFmt w:val="bullet"/>
      <w:lvlText w:val=""/>
      <w:lvlJc w:val="left"/>
      <w:pPr>
        <w:ind w:left="4822" w:hanging="360"/>
      </w:pPr>
      <w:rPr>
        <w:rFonts w:ascii="Symbol" w:hAnsi="Symbol" w:cs="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cs="Wingdings" w:hint="default"/>
      </w:rPr>
    </w:lvl>
  </w:abstractNum>
  <w:abstractNum w:abstractNumId="20" w15:restartNumberingAfterBreak="0">
    <w:nsid w:val="2C91000E"/>
    <w:multiLevelType w:val="hybridMultilevel"/>
    <w:tmpl w:val="FF0048AC"/>
    <w:lvl w:ilvl="0" w:tplc="8312BF22">
      <w:start w:val="8"/>
      <w:numFmt w:val="bullet"/>
      <w:lvlText w:val="-"/>
      <w:lvlJc w:val="left"/>
      <w:pPr>
        <w:ind w:left="360" w:hanging="360"/>
      </w:pPr>
      <w:rPr>
        <w:rFonts w:ascii="Arial" w:eastAsia="Times New Roman" w:hAnsi="Aria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21" w15:restartNumberingAfterBreak="0">
    <w:nsid w:val="2DFC6B6E"/>
    <w:multiLevelType w:val="hybridMultilevel"/>
    <w:tmpl w:val="6EA414CC"/>
    <w:lvl w:ilvl="0" w:tplc="32F66E5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EB758DB"/>
    <w:multiLevelType w:val="hybridMultilevel"/>
    <w:tmpl w:val="3110810C"/>
    <w:lvl w:ilvl="0" w:tplc="0418000D">
      <w:start w:val="1"/>
      <w:numFmt w:val="bullet"/>
      <w:lvlText w:val=""/>
      <w:lvlJc w:val="left"/>
      <w:pPr>
        <w:ind w:left="928" w:hanging="360"/>
      </w:pPr>
      <w:rPr>
        <w:rFonts w:ascii="Wingdings" w:hAnsi="Wingdings" w:cs="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23" w15:restartNumberingAfterBreak="0">
    <w:nsid w:val="31EE4779"/>
    <w:multiLevelType w:val="multilevel"/>
    <w:tmpl w:val="745A0B7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abstractNum w:abstractNumId="24" w15:restartNumberingAfterBreak="0">
    <w:nsid w:val="33201BFA"/>
    <w:multiLevelType w:val="multilevel"/>
    <w:tmpl w:val="120A62F2"/>
    <w:lvl w:ilvl="0">
      <w:start w:val="1"/>
      <w:numFmt w:val="decimal"/>
      <w:lvlText w:val="%1."/>
      <w:lvlJc w:val="left"/>
      <w:pPr>
        <w:ind w:left="285" w:hanging="150"/>
      </w:pPr>
      <w:rPr>
        <w:rFonts w:ascii="Times New Roman" w:eastAsia="Times New Roman" w:hAnsi="Times New Roman" w:cs="Times New Roman"/>
        <w:b/>
        <w:sz w:val="22"/>
        <w:szCs w:val="22"/>
      </w:rPr>
    </w:lvl>
    <w:lvl w:ilvl="1">
      <w:start w:val="1"/>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1080" w:hanging="720"/>
      </w:pPr>
      <w:rPr>
        <w:rFonts w:ascii="Times New Roman" w:eastAsia="Times New Roman" w:hAnsi="Times New Roman" w:cs="Times New Roman"/>
        <w:sz w:val="24"/>
        <w:szCs w:val="24"/>
      </w:rPr>
    </w:lvl>
    <w:lvl w:ilvl="4">
      <w:start w:val="1"/>
      <w:numFmt w:val="decimal"/>
      <w:lvlText w:val="%1.%2.%3.%4.%5"/>
      <w:lvlJc w:val="left"/>
      <w:pPr>
        <w:ind w:left="1440" w:hanging="1080"/>
      </w:pPr>
      <w:rPr>
        <w:rFonts w:ascii="Times New Roman" w:eastAsia="Times New Roman" w:hAnsi="Times New Roman" w:cs="Times New Roman"/>
        <w:sz w:val="24"/>
        <w:szCs w:val="24"/>
      </w:rPr>
    </w:lvl>
    <w:lvl w:ilvl="5">
      <w:start w:val="1"/>
      <w:numFmt w:val="decimal"/>
      <w:lvlText w:val="%1.%2.%3.%4.%5.%6"/>
      <w:lvlJc w:val="left"/>
      <w:pPr>
        <w:ind w:left="1440" w:hanging="1080"/>
      </w:pPr>
      <w:rPr>
        <w:rFonts w:ascii="Times New Roman" w:eastAsia="Times New Roman" w:hAnsi="Times New Roman" w:cs="Times New Roman"/>
        <w:sz w:val="24"/>
        <w:szCs w:val="24"/>
      </w:rPr>
    </w:lvl>
    <w:lvl w:ilvl="6">
      <w:start w:val="1"/>
      <w:numFmt w:val="decimal"/>
      <w:lvlText w:val="%1.%2.%3.%4.%5.%6.%7"/>
      <w:lvlJc w:val="left"/>
      <w:pPr>
        <w:ind w:left="1800" w:hanging="1440"/>
      </w:pPr>
      <w:rPr>
        <w:rFonts w:ascii="Times New Roman" w:eastAsia="Times New Roman" w:hAnsi="Times New Roman" w:cs="Times New Roman"/>
        <w:sz w:val="24"/>
        <w:szCs w:val="24"/>
      </w:rPr>
    </w:lvl>
    <w:lvl w:ilvl="7">
      <w:start w:val="1"/>
      <w:numFmt w:val="decimal"/>
      <w:lvlText w:val="%1.%2.%3.%4.%5.%6.%7.%8"/>
      <w:lvlJc w:val="left"/>
      <w:pPr>
        <w:ind w:left="1800" w:hanging="1440"/>
      </w:pPr>
      <w:rPr>
        <w:rFonts w:ascii="Times New Roman" w:eastAsia="Times New Roman" w:hAnsi="Times New Roman" w:cs="Times New Roman"/>
        <w:sz w:val="24"/>
        <w:szCs w:val="24"/>
      </w:rPr>
    </w:lvl>
    <w:lvl w:ilvl="8">
      <w:start w:val="1"/>
      <w:numFmt w:val="decimal"/>
      <w:lvlText w:val="%1.%2.%3.%4.%5.%6.%7.%8.%9"/>
      <w:lvlJc w:val="left"/>
      <w:pPr>
        <w:ind w:left="2160" w:hanging="1800"/>
      </w:pPr>
      <w:rPr>
        <w:rFonts w:ascii="Times New Roman" w:eastAsia="Times New Roman" w:hAnsi="Times New Roman" w:cs="Times New Roman"/>
        <w:sz w:val="24"/>
        <w:szCs w:val="24"/>
      </w:rPr>
    </w:lvl>
  </w:abstractNum>
  <w:abstractNum w:abstractNumId="25" w15:restartNumberingAfterBreak="0">
    <w:nsid w:val="352D4984"/>
    <w:multiLevelType w:val="hybridMultilevel"/>
    <w:tmpl w:val="FF2A99B8"/>
    <w:lvl w:ilvl="0" w:tplc="D732149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36546492"/>
    <w:multiLevelType w:val="multilevel"/>
    <w:tmpl w:val="56F43D20"/>
    <w:lvl w:ilvl="0">
      <w:start w:val="1"/>
      <w:numFmt w:val="decimal"/>
      <w:lvlText w:val="%1."/>
      <w:lvlJc w:val="left"/>
      <w:pPr>
        <w:ind w:left="360" w:hanging="360"/>
      </w:pPr>
      <w:rPr>
        <w:rFonts w:ascii="Arial" w:eastAsia="Calibri" w:hAnsi="Arial" w:cs="Arial"/>
        <w:b/>
        <w:sz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B37B78"/>
    <w:multiLevelType w:val="multilevel"/>
    <w:tmpl w:val="D6BC9DF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abstractNum w:abstractNumId="29" w15:restartNumberingAfterBreak="0">
    <w:nsid w:val="3B47545E"/>
    <w:multiLevelType w:val="hybridMultilevel"/>
    <w:tmpl w:val="BD8C41A4"/>
    <w:lvl w:ilvl="0" w:tplc="7A3E2B16">
      <w:numFmt w:val="bullet"/>
      <w:lvlText w:val=""/>
      <w:lvlJc w:val="left"/>
      <w:pPr>
        <w:ind w:left="1353" w:hanging="360"/>
      </w:pPr>
      <w:rPr>
        <w:rFonts w:ascii="Symbol" w:eastAsia="PMingLiU" w:hAnsi="Symbol"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30" w15:restartNumberingAfterBreak="0">
    <w:nsid w:val="3DB75CF0"/>
    <w:multiLevelType w:val="hybridMultilevel"/>
    <w:tmpl w:val="7C44AC0E"/>
    <w:lvl w:ilvl="0" w:tplc="1BF27550">
      <w:start w:val="1"/>
      <w:numFmt w:val="decimal"/>
      <w:lvlText w:val="%1."/>
      <w:lvlJc w:val="left"/>
      <w:pPr>
        <w:ind w:left="360" w:hanging="360"/>
      </w:pPr>
      <w:rPr>
        <w:rFonts w:eastAsia="Times New Roman"/>
        <w:b/>
        <w:bCs/>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1" w15:restartNumberingAfterBreak="0">
    <w:nsid w:val="3E6A3B22"/>
    <w:multiLevelType w:val="hybridMultilevel"/>
    <w:tmpl w:val="850C97C2"/>
    <w:lvl w:ilvl="0" w:tplc="5580A2B6">
      <w:start w:val="1"/>
      <w:numFmt w:val="decimal"/>
      <w:lvlText w:val="%1."/>
      <w:lvlJc w:val="left"/>
      <w:pPr>
        <w:ind w:left="360" w:hanging="360"/>
      </w:pPr>
      <w:rPr>
        <w:rFonts w:hint="default"/>
        <w:b w:val="0"/>
        <w:bCs w:val="0"/>
        <w:color w:val="auto"/>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2" w15:restartNumberingAfterBreak="0">
    <w:nsid w:val="44012099"/>
    <w:multiLevelType w:val="hybridMultilevel"/>
    <w:tmpl w:val="169A5672"/>
    <w:lvl w:ilvl="0" w:tplc="3CE6909C">
      <w:start w:val="1"/>
      <w:numFmt w:val="decimal"/>
      <w:lvlText w:val="%1."/>
      <w:lvlJc w:val="left"/>
      <w:pPr>
        <w:ind w:left="720" w:hanging="360"/>
      </w:pPr>
      <w:rPr>
        <w:rFonts w:hint="default"/>
        <w:b/>
        <w:bCs/>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47071AD8"/>
    <w:multiLevelType w:val="hybridMultilevel"/>
    <w:tmpl w:val="39B428E2"/>
    <w:lvl w:ilvl="0" w:tplc="01683420">
      <w:start w:val="1"/>
      <w:numFmt w:val="decimal"/>
      <w:lvlText w:val="%1."/>
      <w:lvlJc w:val="left"/>
      <w:pPr>
        <w:ind w:left="270" w:hanging="360"/>
      </w:pPr>
      <w:rPr>
        <w:rFonts w:hint="default"/>
      </w:rPr>
    </w:lvl>
    <w:lvl w:ilvl="1" w:tplc="04180019">
      <w:start w:val="1"/>
      <w:numFmt w:val="lowerLetter"/>
      <w:lvlText w:val="%2."/>
      <w:lvlJc w:val="left"/>
      <w:pPr>
        <w:ind w:left="990" w:hanging="360"/>
      </w:pPr>
    </w:lvl>
    <w:lvl w:ilvl="2" w:tplc="0418001B">
      <w:start w:val="1"/>
      <w:numFmt w:val="lowerRoman"/>
      <w:lvlText w:val="%3."/>
      <w:lvlJc w:val="right"/>
      <w:pPr>
        <w:ind w:left="1710" w:hanging="180"/>
      </w:pPr>
    </w:lvl>
    <w:lvl w:ilvl="3" w:tplc="0418000F">
      <w:start w:val="1"/>
      <w:numFmt w:val="decimal"/>
      <w:lvlText w:val="%4."/>
      <w:lvlJc w:val="left"/>
      <w:pPr>
        <w:ind w:left="2430" w:hanging="360"/>
      </w:pPr>
    </w:lvl>
    <w:lvl w:ilvl="4" w:tplc="04180019">
      <w:start w:val="1"/>
      <w:numFmt w:val="lowerLetter"/>
      <w:lvlText w:val="%5."/>
      <w:lvlJc w:val="left"/>
      <w:pPr>
        <w:ind w:left="3150" w:hanging="360"/>
      </w:pPr>
    </w:lvl>
    <w:lvl w:ilvl="5" w:tplc="0418001B">
      <w:start w:val="1"/>
      <w:numFmt w:val="lowerRoman"/>
      <w:lvlText w:val="%6."/>
      <w:lvlJc w:val="right"/>
      <w:pPr>
        <w:ind w:left="3870" w:hanging="180"/>
      </w:pPr>
    </w:lvl>
    <w:lvl w:ilvl="6" w:tplc="0418000F">
      <w:start w:val="1"/>
      <w:numFmt w:val="decimal"/>
      <w:lvlText w:val="%7."/>
      <w:lvlJc w:val="left"/>
      <w:pPr>
        <w:ind w:left="4590" w:hanging="360"/>
      </w:pPr>
    </w:lvl>
    <w:lvl w:ilvl="7" w:tplc="04180019">
      <w:start w:val="1"/>
      <w:numFmt w:val="lowerLetter"/>
      <w:lvlText w:val="%8."/>
      <w:lvlJc w:val="left"/>
      <w:pPr>
        <w:ind w:left="5310" w:hanging="360"/>
      </w:pPr>
    </w:lvl>
    <w:lvl w:ilvl="8" w:tplc="0418001B">
      <w:start w:val="1"/>
      <w:numFmt w:val="lowerRoman"/>
      <w:lvlText w:val="%9."/>
      <w:lvlJc w:val="right"/>
      <w:pPr>
        <w:ind w:left="6030" w:hanging="180"/>
      </w:pPr>
    </w:lvl>
  </w:abstractNum>
  <w:abstractNum w:abstractNumId="34" w15:restartNumberingAfterBreak="0">
    <w:nsid w:val="482441A1"/>
    <w:multiLevelType w:val="hybridMultilevel"/>
    <w:tmpl w:val="F11A1324"/>
    <w:lvl w:ilvl="0" w:tplc="6666B1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8244E69"/>
    <w:multiLevelType w:val="hybridMultilevel"/>
    <w:tmpl w:val="1DB62ACC"/>
    <w:lvl w:ilvl="0" w:tplc="96920B76">
      <w:start w:val="4"/>
      <w:numFmt w:val="bullet"/>
      <w:lvlText w:val="-"/>
      <w:lvlJc w:val="left"/>
      <w:pPr>
        <w:ind w:left="360" w:hanging="360"/>
      </w:pPr>
      <w:rPr>
        <w:rFonts w:ascii="Calibri" w:eastAsia="Times New Roman" w:hAnsi="Calibri" w:hint="default"/>
      </w:rPr>
    </w:lvl>
    <w:lvl w:ilvl="1" w:tplc="04180003">
      <w:start w:val="1"/>
      <w:numFmt w:val="bullet"/>
      <w:lvlText w:val="o"/>
      <w:lvlJc w:val="left"/>
      <w:pPr>
        <w:ind w:left="3950" w:hanging="360"/>
      </w:pPr>
      <w:rPr>
        <w:rFonts w:ascii="Courier New" w:hAnsi="Courier New" w:cs="Courier New" w:hint="default"/>
      </w:rPr>
    </w:lvl>
    <w:lvl w:ilvl="2" w:tplc="04180005">
      <w:start w:val="1"/>
      <w:numFmt w:val="bullet"/>
      <w:lvlText w:val=""/>
      <w:lvlJc w:val="left"/>
      <w:pPr>
        <w:ind w:left="4670" w:hanging="360"/>
      </w:pPr>
      <w:rPr>
        <w:rFonts w:ascii="Wingdings" w:hAnsi="Wingdings" w:cs="Wingdings" w:hint="default"/>
      </w:rPr>
    </w:lvl>
    <w:lvl w:ilvl="3" w:tplc="04180001">
      <w:start w:val="1"/>
      <w:numFmt w:val="bullet"/>
      <w:lvlText w:val=""/>
      <w:lvlJc w:val="left"/>
      <w:pPr>
        <w:ind w:left="5390" w:hanging="360"/>
      </w:pPr>
      <w:rPr>
        <w:rFonts w:ascii="Symbol" w:hAnsi="Symbol" w:cs="Symbol" w:hint="default"/>
      </w:rPr>
    </w:lvl>
    <w:lvl w:ilvl="4" w:tplc="04180003">
      <w:start w:val="1"/>
      <w:numFmt w:val="bullet"/>
      <w:lvlText w:val="o"/>
      <w:lvlJc w:val="left"/>
      <w:pPr>
        <w:ind w:left="6110" w:hanging="360"/>
      </w:pPr>
      <w:rPr>
        <w:rFonts w:ascii="Courier New" w:hAnsi="Courier New" w:cs="Courier New" w:hint="default"/>
      </w:rPr>
    </w:lvl>
    <w:lvl w:ilvl="5" w:tplc="04180005">
      <w:start w:val="1"/>
      <w:numFmt w:val="bullet"/>
      <w:lvlText w:val=""/>
      <w:lvlJc w:val="left"/>
      <w:pPr>
        <w:ind w:left="6830" w:hanging="360"/>
      </w:pPr>
      <w:rPr>
        <w:rFonts w:ascii="Wingdings" w:hAnsi="Wingdings" w:cs="Wingdings" w:hint="default"/>
      </w:rPr>
    </w:lvl>
    <w:lvl w:ilvl="6" w:tplc="04180001">
      <w:start w:val="1"/>
      <w:numFmt w:val="bullet"/>
      <w:lvlText w:val=""/>
      <w:lvlJc w:val="left"/>
      <w:pPr>
        <w:ind w:left="7550" w:hanging="360"/>
      </w:pPr>
      <w:rPr>
        <w:rFonts w:ascii="Symbol" w:hAnsi="Symbol" w:cs="Symbol" w:hint="default"/>
      </w:rPr>
    </w:lvl>
    <w:lvl w:ilvl="7" w:tplc="04180003">
      <w:start w:val="1"/>
      <w:numFmt w:val="bullet"/>
      <w:lvlText w:val="o"/>
      <w:lvlJc w:val="left"/>
      <w:pPr>
        <w:ind w:left="8270" w:hanging="360"/>
      </w:pPr>
      <w:rPr>
        <w:rFonts w:ascii="Courier New" w:hAnsi="Courier New" w:cs="Courier New" w:hint="default"/>
      </w:rPr>
    </w:lvl>
    <w:lvl w:ilvl="8" w:tplc="04180005">
      <w:start w:val="1"/>
      <w:numFmt w:val="bullet"/>
      <w:lvlText w:val=""/>
      <w:lvlJc w:val="left"/>
      <w:pPr>
        <w:ind w:left="8990" w:hanging="360"/>
      </w:pPr>
      <w:rPr>
        <w:rFonts w:ascii="Wingdings" w:hAnsi="Wingdings" w:cs="Wingdings" w:hint="default"/>
      </w:rPr>
    </w:lvl>
  </w:abstractNum>
  <w:abstractNum w:abstractNumId="36" w15:restartNumberingAfterBreak="0">
    <w:nsid w:val="4838A6C7"/>
    <w:multiLevelType w:val="multilevel"/>
    <w:tmpl w:val="0288CE27"/>
    <w:lvl w:ilvl="0">
      <w:numFmt w:val="bullet"/>
      <w:lvlText w:val="-"/>
      <w:lvlJc w:val="left"/>
      <w:pPr>
        <w:tabs>
          <w:tab w:val="num" w:pos="285"/>
        </w:tabs>
        <w:ind w:left="285" w:hanging="285"/>
      </w:pPr>
      <w:rPr>
        <w:rFonts w:ascii="Arial" w:hAnsi="Arial"/>
        <w:color w:val="000000"/>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7" w15:restartNumberingAfterBreak="0">
    <w:nsid w:val="515C0C1B"/>
    <w:multiLevelType w:val="hybridMultilevel"/>
    <w:tmpl w:val="374E3C2A"/>
    <w:lvl w:ilvl="0" w:tplc="04090001">
      <w:start w:val="1"/>
      <w:numFmt w:val="bullet"/>
      <w:lvlText w:val=""/>
      <w:lvlJc w:val="left"/>
      <w:pPr>
        <w:ind w:left="360" w:hanging="360"/>
      </w:pPr>
      <w:rPr>
        <w:rFonts w:ascii="Symbol" w:hAnsi="Symbol" w:cs="Symbol" w:hint="default"/>
      </w:rPr>
    </w:lvl>
    <w:lvl w:ilvl="1" w:tplc="50148B46">
      <w:start w:val="2"/>
      <w:numFmt w:val="bullet"/>
      <w:lvlText w:val="-"/>
      <w:lvlJc w:val="left"/>
      <w:pPr>
        <w:ind w:left="643"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8" w15:restartNumberingAfterBreak="0">
    <w:nsid w:val="611C4065"/>
    <w:multiLevelType w:val="hybridMultilevel"/>
    <w:tmpl w:val="30D0266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9" w15:restartNumberingAfterBreak="0">
    <w:nsid w:val="6405719B"/>
    <w:multiLevelType w:val="hybridMultilevel"/>
    <w:tmpl w:val="C22A7E16"/>
    <w:lvl w:ilvl="0" w:tplc="9B069E80">
      <w:start w:val="1"/>
      <w:numFmt w:val="upperRoman"/>
      <w:lvlText w:val="%1."/>
      <w:lvlJc w:val="right"/>
      <w:pPr>
        <w:ind w:left="643" w:hanging="360"/>
      </w:pPr>
      <w:rPr>
        <w:b/>
        <w:bCs/>
      </w:rPr>
    </w:lvl>
    <w:lvl w:ilvl="1" w:tplc="04180019">
      <w:start w:val="1"/>
      <w:numFmt w:val="lowerLetter"/>
      <w:lvlText w:val="%2."/>
      <w:lvlJc w:val="left"/>
      <w:pPr>
        <w:ind w:left="1221" w:hanging="360"/>
      </w:pPr>
    </w:lvl>
    <w:lvl w:ilvl="2" w:tplc="0418001B">
      <w:start w:val="1"/>
      <w:numFmt w:val="lowerRoman"/>
      <w:lvlText w:val="%3."/>
      <w:lvlJc w:val="right"/>
      <w:pPr>
        <w:ind w:left="1941" w:hanging="180"/>
      </w:pPr>
    </w:lvl>
    <w:lvl w:ilvl="3" w:tplc="0418000F">
      <w:start w:val="1"/>
      <w:numFmt w:val="decimal"/>
      <w:lvlText w:val="%4."/>
      <w:lvlJc w:val="left"/>
      <w:pPr>
        <w:ind w:left="2661" w:hanging="360"/>
      </w:pPr>
    </w:lvl>
    <w:lvl w:ilvl="4" w:tplc="04180019">
      <w:start w:val="1"/>
      <w:numFmt w:val="lowerLetter"/>
      <w:lvlText w:val="%5."/>
      <w:lvlJc w:val="left"/>
      <w:pPr>
        <w:ind w:left="3381" w:hanging="360"/>
      </w:pPr>
    </w:lvl>
    <w:lvl w:ilvl="5" w:tplc="0418001B">
      <w:start w:val="1"/>
      <w:numFmt w:val="lowerRoman"/>
      <w:lvlText w:val="%6."/>
      <w:lvlJc w:val="right"/>
      <w:pPr>
        <w:ind w:left="4101" w:hanging="180"/>
      </w:pPr>
    </w:lvl>
    <w:lvl w:ilvl="6" w:tplc="0418000F">
      <w:start w:val="1"/>
      <w:numFmt w:val="decimal"/>
      <w:lvlText w:val="%7."/>
      <w:lvlJc w:val="left"/>
      <w:pPr>
        <w:ind w:left="4821" w:hanging="360"/>
      </w:pPr>
    </w:lvl>
    <w:lvl w:ilvl="7" w:tplc="04180019">
      <w:start w:val="1"/>
      <w:numFmt w:val="lowerLetter"/>
      <w:lvlText w:val="%8."/>
      <w:lvlJc w:val="left"/>
      <w:pPr>
        <w:ind w:left="5541" w:hanging="360"/>
      </w:pPr>
    </w:lvl>
    <w:lvl w:ilvl="8" w:tplc="0418001B">
      <w:start w:val="1"/>
      <w:numFmt w:val="lowerRoman"/>
      <w:lvlText w:val="%9."/>
      <w:lvlJc w:val="right"/>
      <w:pPr>
        <w:ind w:left="6261" w:hanging="180"/>
      </w:pPr>
    </w:lvl>
  </w:abstractNum>
  <w:abstractNum w:abstractNumId="40" w15:restartNumberingAfterBreak="0">
    <w:nsid w:val="676D0BA3"/>
    <w:multiLevelType w:val="hybridMultilevel"/>
    <w:tmpl w:val="8DF6B756"/>
    <w:lvl w:ilvl="0" w:tplc="E82A5552">
      <w:start w:val="1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1" w15:restartNumberingAfterBreak="0">
    <w:nsid w:val="67C6680E"/>
    <w:multiLevelType w:val="hybridMultilevel"/>
    <w:tmpl w:val="E40C5B2E"/>
    <w:lvl w:ilvl="0" w:tplc="8368BA46">
      <w:start w:val="1"/>
      <w:numFmt w:val="decimal"/>
      <w:lvlText w:val="%1."/>
      <w:lvlJc w:val="left"/>
      <w:pPr>
        <w:ind w:left="36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688781A0"/>
    <w:multiLevelType w:val="multilevel"/>
    <w:tmpl w:val="1B4375EC"/>
    <w:lvl w:ilvl="0">
      <w:numFmt w:val="bullet"/>
      <w:lvlText w:val="-"/>
      <w:lvlJc w:val="left"/>
      <w:pPr>
        <w:tabs>
          <w:tab w:val="num" w:pos="2655"/>
        </w:tabs>
        <w:ind w:left="2655" w:hanging="360"/>
      </w:pPr>
      <w:rPr>
        <w:rFonts w:ascii="Calibri" w:hAnsi="Calibri"/>
        <w:sz w:val="24"/>
      </w:rPr>
    </w:lvl>
    <w:lvl w:ilvl="1">
      <w:numFmt w:val="bullet"/>
      <w:lvlText w:val="o"/>
      <w:lvlJc w:val="left"/>
      <w:pPr>
        <w:tabs>
          <w:tab w:val="num" w:pos="3375"/>
        </w:tabs>
        <w:ind w:left="3375" w:hanging="360"/>
      </w:pPr>
      <w:rPr>
        <w:rFonts w:ascii="Courier New" w:hAnsi="Courier New"/>
        <w:sz w:val="24"/>
      </w:rPr>
    </w:lvl>
    <w:lvl w:ilvl="2">
      <w:numFmt w:val="bullet"/>
      <w:lvlText w:val="§"/>
      <w:lvlJc w:val="left"/>
      <w:pPr>
        <w:tabs>
          <w:tab w:val="num" w:pos="4095"/>
        </w:tabs>
        <w:ind w:left="4095" w:hanging="360"/>
      </w:pPr>
      <w:rPr>
        <w:rFonts w:ascii="Wingdings" w:hAnsi="Wingdings"/>
        <w:sz w:val="24"/>
      </w:rPr>
    </w:lvl>
    <w:lvl w:ilvl="3">
      <w:numFmt w:val="bullet"/>
      <w:lvlText w:val="·"/>
      <w:lvlJc w:val="left"/>
      <w:pPr>
        <w:tabs>
          <w:tab w:val="num" w:pos="4815"/>
        </w:tabs>
        <w:ind w:left="4815" w:hanging="360"/>
      </w:pPr>
      <w:rPr>
        <w:rFonts w:ascii="Symbol" w:hAnsi="Symbol"/>
        <w:sz w:val="24"/>
      </w:rPr>
    </w:lvl>
    <w:lvl w:ilvl="4">
      <w:numFmt w:val="bullet"/>
      <w:lvlText w:val="o"/>
      <w:lvlJc w:val="left"/>
      <w:pPr>
        <w:tabs>
          <w:tab w:val="num" w:pos="5535"/>
        </w:tabs>
        <w:ind w:left="5535" w:hanging="360"/>
      </w:pPr>
      <w:rPr>
        <w:rFonts w:ascii="Courier New" w:hAnsi="Courier New"/>
        <w:sz w:val="24"/>
      </w:rPr>
    </w:lvl>
    <w:lvl w:ilvl="5">
      <w:numFmt w:val="bullet"/>
      <w:lvlText w:val="§"/>
      <w:lvlJc w:val="left"/>
      <w:pPr>
        <w:tabs>
          <w:tab w:val="num" w:pos="6255"/>
        </w:tabs>
        <w:ind w:left="6255" w:hanging="360"/>
      </w:pPr>
      <w:rPr>
        <w:rFonts w:ascii="Wingdings" w:hAnsi="Wingdings"/>
        <w:sz w:val="24"/>
      </w:rPr>
    </w:lvl>
    <w:lvl w:ilvl="6">
      <w:numFmt w:val="bullet"/>
      <w:lvlText w:val="·"/>
      <w:lvlJc w:val="left"/>
      <w:pPr>
        <w:tabs>
          <w:tab w:val="num" w:pos="6975"/>
        </w:tabs>
        <w:ind w:left="6975" w:hanging="360"/>
      </w:pPr>
      <w:rPr>
        <w:rFonts w:ascii="Symbol" w:hAnsi="Symbol"/>
        <w:sz w:val="24"/>
      </w:rPr>
    </w:lvl>
    <w:lvl w:ilvl="7">
      <w:numFmt w:val="bullet"/>
      <w:lvlText w:val="o"/>
      <w:lvlJc w:val="left"/>
      <w:pPr>
        <w:tabs>
          <w:tab w:val="num" w:pos="7695"/>
        </w:tabs>
        <w:ind w:left="7695" w:hanging="360"/>
      </w:pPr>
      <w:rPr>
        <w:rFonts w:ascii="Courier New" w:hAnsi="Courier New"/>
        <w:sz w:val="24"/>
      </w:rPr>
    </w:lvl>
    <w:lvl w:ilvl="8">
      <w:numFmt w:val="bullet"/>
      <w:lvlText w:val="§"/>
      <w:lvlJc w:val="left"/>
      <w:pPr>
        <w:tabs>
          <w:tab w:val="num" w:pos="8415"/>
        </w:tabs>
        <w:ind w:left="8415" w:hanging="360"/>
      </w:pPr>
      <w:rPr>
        <w:rFonts w:ascii="Wingdings" w:hAnsi="Wingdings"/>
        <w:sz w:val="24"/>
      </w:rPr>
    </w:lvl>
  </w:abstractNum>
  <w:abstractNum w:abstractNumId="43" w15:restartNumberingAfterBreak="0">
    <w:nsid w:val="6DEF30AA"/>
    <w:multiLevelType w:val="multilevel"/>
    <w:tmpl w:val="69D6965A"/>
    <w:lvl w:ilvl="0">
      <w:start w:val="3"/>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1800" w:hanging="1800"/>
      </w:pPr>
      <w:rPr>
        <w:rFonts w:hint="default"/>
        <w:b/>
        <w:bCs/>
      </w:rPr>
    </w:lvl>
  </w:abstractNum>
  <w:abstractNum w:abstractNumId="44" w15:restartNumberingAfterBreak="0">
    <w:nsid w:val="70606E4C"/>
    <w:multiLevelType w:val="hybridMultilevel"/>
    <w:tmpl w:val="1AF0BBB8"/>
    <w:lvl w:ilvl="0" w:tplc="21FC1000">
      <w:start w:val="1"/>
      <w:numFmt w:val="decimal"/>
      <w:lvlText w:val="%1."/>
      <w:lvlJc w:val="left"/>
      <w:pPr>
        <w:ind w:left="360" w:hanging="360"/>
      </w:pPr>
      <w:rPr>
        <w:rFonts w:eastAsia="Times New Roman" w:hint="default"/>
        <w:b w:val="0"/>
        <w:bCs w:val="0"/>
        <w:i w:val="0"/>
        <w:iCs w:val="0"/>
        <w:color w:val="auto"/>
        <w:sz w:val="22"/>
        <w:szCs w:val="22"/>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5" w15:restartNumberingAfterBreak="0">
    <w:nsid w:val="70E42409"/>
    <w:multiLevelType w:val="hybridMultilevel"/>
    <w:tmpl w:val="46B889EC"/>
    <w:lvl w:ilvl="0" w:tplc="303AA9A8">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6"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47" w15:restartNumberingAfterBreak="0">
    <w:nsid w:val="71EB22E7"/>
    <w:multiLevelType w:val="hybridMultilevel"/>
    <w:tmpl w:val="5A2A8BCC"/>
    <w:lvl w:ilvl="0" w:tplc="D862A8B2">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5B032EE"/>
    <w:multiLevelType w:val="hybridMultilevel"/>
    <w:tmpl w:val="A782CA94"/>
    <w:lvl w:ilvl="0" w:tplc="884071F0">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0" w15:restartNumberingAfterBreak="0">
    <w:nsid w:val="78291587"/>
    <w:multiLevelType w:val="hybridMultilevel"/>
    <w:tmpl w:val="0B0AF270"/>
    <w:lvl w:ilvl="0" w:tplc="65B0A83E">
      <w:start w:val="9"/>
      <w:numFmt w:val="bullet"/>
      <w:lvlText w:val="–"/>
      <w:lvlJc w:val="left"/>
      <w:pPr>
        <w:ind w:left="475" w:hanging="360"/>
      </w:pPr>
      <w:rPr>
        <w:rFonts w:ascii="Arial" w:eastAsia="Times New Roman" w:hAnsi="Arial" w:hint="default"/>
        <w:b/>
        <w:bCs/>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51"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52" w15:restartNumberingAfterBreak="0">
    <w:nsid w:val="7C2D229E"/>
    <w:multiLevelType w:val="hybridMultilevel"/>
    <w:tmpl w:val="87E4C370"/>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CF9433D"/>
    <w:multiLevelType w:val="hybridMultilevel"/>
    <w:tmpl w:val="3B0CA7DA"/>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7EF54BFA"/>
    <w:multiLevelType w:val="multilevel"/>
    <w:tmpl w:val="0CB856EE"/>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num w:numId="1" w16cid:durableId="270279766">
    <w:abstractNumId w:val="27"/>
  </w:num>
  <w:num w:numId="2" w16cid:durableId="1769306844">
    <w:abstractNumId w:val="42"/>
  </w:num>
  <w:num w:numId="3" w16cid:durableId="590965666">
    <w:abstractNumId w:val="36"/>
  </w:num>
  <w:num w:numId="4" w16cid:durableId="1949776514">
    <w:abstractNumId w:val="21"/>
  </w:num>
  <w:num w:numId="5" w16cid:durableId="1022514812">
    <w:abstractNumId w:val="53"/>
  </w:num>
  <w:num w:numId="6" w16cid:durableId="1034767241">
    <w:abstractNumId w:val="13"/>
  </w:num>
  <w:num w:numId="7" w16cid:durableId="311639146">
    <w:abstractNumId w:val="29"/>
  </w:num>
  <w:num w:numId="8" w16cid:durableId="480730288">
    <w:abstractNumId w:val="1"/>
  </w:num>
  <w:num w:numId="9" w16cid:durableId="1670675664">
    <w:abstractNumId w:val="6"/>
  </w:num>
  <w:num w:numId="10" w16cid:durableId="837159690">
    <w:abstractNumId w:val="52"/>
  </w:num>
  <w:num w:numId="11" w16cid:durableId="740177788">
    <w:abstractNumId w:val="51"/>
  </w:num>
  <w:num w:numId="12" w16cid:durableId="1697585179">
    <w:abstractNumId w:val="54"/>
  </w:num>
  <w:num w:numId="13" w16cid:durableId="934247042">
    <w:abstractNumId w:val="23"/>
  </w:num>
  <w:num w:numId="14" w16cid:durableId="1966082498">
    <w:abstractNumId w:val="10"/>
  </w:num>
  <w:num w:numId="15" w16cid:durableId="1379159025">
    <w:abstractNumId w:val="17"/>
  </w:num>
  <w:num w:numId="16" w16cid:durableId="1786189053">
    <w:abstractNumId w:val="28"/>
  </w:num>
  <w:num w:numId="17" w16cid:durableId="1473716720">
    <w:abstractNumId w:val="24"/>
  </w:num>
  <w:num w:numId="18" w16cid:durableId="877933389">
    <w:abstractNumId w:val="8"/>
  </w:num>
  <w:num w:numId="19" w16cid:durableId="1188720115">
    <w:abstractNumId w:val="46"/>
  </w:num>
  <w:num w:numId="20" w16cid:durableId="1397433297">
    <w:abstractNumId w:val="26"/>
  </w:num>
  <w:num w:numId="21" w16cid:durableId="892891290">
    <w:abstractNumId w:val="15"/>
  </w:num>
  <w:num w:numId="22" w16cid:durableId="267198877">
    <w:abstractNumId w:val="20"/>
  </w:num>
  <w:num w:numId="23" w16cid:durableId="1310017508">
    <w:abstractNumId w:val="25"/>
  </w:num>
  <w:num w:numId="24" w16cid:durableId="652612051">
    <w:abstractNumId w:val="45"/>
  </w:num>
  <w:num w:numId="25" w16cid:durableId="1940478816">
    <w:abstractNumId w:val="16"/>
  </w:num>
  <w:num w:numId="26" w16cid:durableId="799151854">
    <w:abstractNumId w:val="7"/>
  </w:num>
  <w:num w:numId="27" w16cid:durableId="1366563023">
    <w:abstractNumId w:val="0"/>
  </w:num>
  <w:num w:numId="28" w16cid:durableId="2084327087">
    <w:abstractNumId w:val="40"/>
  </w:num>
  <w:num w:numId="29" w16cid:durableId="1430542650">
    <w:abstractNumId w:val="38"/>
  </w:num>
  <w:num w:numId="30" w16cid:durableId="1615594156">
    <w:abstractNumId w:val="48"/>
  </w:num>
  <w:num w:numId="31" w16cid:durableId="603804966">
    <w:abstractNumId w:val="14"/>
  </w:num>
  <w:num w:numId="32" w16cid:durableId="1365057195">
    <w:abstractNumId w:val="33"/>
  </w:num>
  <w:num w:numId="33" w16cid:durableId="841817942">
    <w:abstractNumId w:val="18"/>
  </w:num>
  <w:num w:numId="34" w16cid:durableId="1560894427">
    <w:abstractNumId w:val="5"/>
  </w:num>
  <w:num w:numId="35" w16cid:durableId="952907080">
    <w:abstractNumId w:val="19"/>
  </w:num>
  <w:num w:numId="36" w16cid:durableId="1015619975">
    <w:abstractNumId w:val="32"/>
  </w:num>
  <w:num w:numId="37" w16cid:durableId="1662545358">
    <w:abstractNumId w:val="4"/>
  </w:num>
  <w:num w:numId="38" w16cid:durableId="1311130887">
    <w:abstractNumId w:val="2"/>
  </w:num>
  <w:num w:numId="39" w16cid:durableId="1834568916">
    <w:abstractNumId w:val="3"/>
  </w:num>
  <w:num w:numId="40" w16cid:durableId="694424849">
    <w:abstractNumId w:val="37"/>
  </w:num>
  <w:num w:numId="41" w16cid:durableId="1551838545">
    <w:abstractNumId w:val="43"/>
  </w:num>
  <w:num w:numId="42" w16cid:durableId="759107916">
    <w:abstractNumId w:val="50"/>
  </w:num>
  <w:num w:numId="43" w16cid:durableId="1308516200">
    <w:abstractNumId w:val="12"/>
  </w:num>
  <w:num w:numId="44" w16cid:durableId="1630091064">
    <w:abstractNumId w:val="39"/>
  </w:num>
  <w:num w:numId="45" w16cid:durableId="737047132">
    <w:abstractNumId w:val="35"/>
  </w:num>
  <w:num w:numId="46" w16cid:durableId="2052219258">
    <w:abstractNumId w:val="31"/>
  </w:num>
  <w:num w:numId="47" w16cid:durableId="1603222822">
    <w:abstractNumId w:val="22"/>
  </w:num>
  <w:num w:numId="48" w16cid:durableId="442069423">
    <w:abstractNumId w:val="49"/>
  </w:num>
  <w:num w:numId="49" w16cid:durableId="598022985">
    <w:abstractNumId w:val="11"/>
  </w:num>
  <w:num w:numId="50" w16cid:durableId="1923758238">
    <w:abstractNumId w:val="44"/>
  </w:num>
  <w:num w:numId="51" w16cid:durableId="1154372402">
    <w:abstractNumId w:val="9"/>
  </w:num>
  <w:num w:numId="52" w16cid:durableId="2104295451">
    <w:abstractNumId w:val="34"/>
  </w:num>
  <w:num w:numId="53" w16cid:durableId="1157764075">
    <w:abstractNumId w:val="41"/>
  </w:num>
  <w:num w:numId="54" w16cid:durableId="13901111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724007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0484B"/>
    <w:rsid w:val="000349AF"/>
    <w:rsid w:val="00037AD2"/>
    <w:rsid w:val="00093471"/>
    <w:rsid w:val="000B1493"/>
    <w:rsid w:val="000F5E88"/>
    <w:rsid w:val="00126D5A"/>
    <w:rsid w:val="00154F3F"/>
    <w:rsid w:val="00165CA2"/>
    <w:rsid w:val="00175086"/>
    <w:rsid w:val="00181238"/>
    <w:rsid w:val="001957A7"/>
    <w:rsid w:val="001E1B43"/>
    <w:rsid w:val="001F7C4E"/>
    <w:rsid w:val="002047FA"/>
    <w:rsid w:val="00221F09"/>
    <w:rsid w:val="00235120"/>
    <w:rsid w:val="002648A1"/>
    <w:rsid w:val="002C33CA"/>
    <w:rsid w:val="002C6336"/>
    <w:rsid w:val="00311FB4"/>
    <w:rsid w:val="00326C8A"/>
    <w:rsid w:val="00347563"/>
    <w:rsid w:val="003602A4"/>
    <w:rsid w:val="003839AC"/>
    <w:rsid w:val="003B48F7"/>
    <w:rsid w:val="003E5573"/>
    <w:rsid w:val="00404952"/>
    <w:rsid w:val="00407F32"/>
    <w:rsid w:val="004225B2"/>
    <w:rsid w:val="00463546"/>
    <w:rsid w:val="004B117E"/>
    <w:rsid w:val="004B46AB"/>
    <w:rsid w:val="004F557B"/>
    <w:rsid w:val="005026C1"/>
    <w:rsid w:val="00504E83"/>
    <w:rsid w:val="00564F7B"/>
    <w:rsid w:val="005846D5"/>
    <w:rsid w:val="00594E44"/>
    <w:rsid w:val="005E03D2"/>
    <w:rsid w:val="005F1B75"/>
    <w:rsid w:val="00614159"/>
    <w:rsid w:val="0066440B"/>
    <w:rsid w:val="00685293"/>
    <w:rsid w:val="006E40A8"/>
    <w:rsid w:val="00747DCF"/>
    <w:rsid w:val="0075500C"/>
    <w:rsid w:val="00790AD1"/>
    <w:rsid w:val="007E6B1C"/>
    <w:rsid w:val="00806C0C"/>
    <w:rsid w:val="008205A5"/>
    <w:rsid w:val="00845D62"/>
    <w:rsid w:val="00847F6E"/>
    <w:rsid w:val="00861486"/>
    <w:rsid w:val="008B7A23"/>
    <w:rsid w:val="008B7D44"/>
    <w:rsid w:val="008C49E0"/>
    <w:rsid w:val="008D0FEA"/>
    <w:rsid w:val="008E1922"/>
    <w:rsid w:val="008F3EA2"/>
    <w:rsid w:val="00900852"/>
    <w:rsid w:val="00916D3E"/>
    <w:rsid w:val="00933764"/>
    <w:rsid w:val="00951AFB"/>
    <w:rsid w:val="00967614"/>
    <w:rsid w:val="00974D1C"/>
    <w:rsid w:val="00976884"/>
    <w:rsid w:val="00992182"/>
    <w:rsid w:val="009A051A"/>
    <w:rsid w:val="009C0A74"/>
    <w:rsid w:val="009F5288"/>
    <w:rsid w:val="00A26647"/>
    <w:rsid w:val="00A27B92"/>
    <w:rsid w:val="00A6094C"/>
    <w:rsid w:val="00A72A79"/>
    <w:rsid w:val="00B42F5C"/>
    <w:rsid w:val="00B53AF0"/>
    <w:rsid w:val="00B60E11"/>
    <w:rsid w:val="00C12494"/>
    <w:rsid w:val="00C50184"/>
    <w:rsid w:val="00CD7183"/>
    <w:rsid w:val="00CE34C4"/>
    <w:rsid w:val="00CE60C9"/>
    <w:rsid w:val="00CF02AA"/>
    <w:rsid w:val="00D362C0"/>
    <w:rsid w:val="00D363B0"/>
    <w:rsid w:val="00D45904"/>
    <w:rsid w:val="00D536AC"/>
    <w:rsid w:val="00D55071"/>
    <w:rsid w:val="00D625F7"/>
    <w:rsid w:val="00DA420D"/>
    <w:rsid w:val="00DD4FF9"/>
    <w:rsid w:val="00DD6D37"/>
    <w:rsid w:val="00E03276"/>
    <w:rsid w:val="00E67ED7"/>
    <w:rsid w:val="00EA734E"/>
    <w:rsid w:val="00EB623C"/>
    <w:rsid w:val="00EC2DEF"/>
    <w:rsid w:val="00EE7EA1"/>
    <w:rsid w:val="00F211B9"/>
    <w:rsid w:val="00F35546"/>
    <w:rsid w:val="00F57B9C"/>
    <w:rsid w:val="00F84C39"/>
    <w:rsid w:val="00FB756B"/>
    <w:rsid w:val="00FC45AD"/>
    <w:rsid w:val="00FD079B"/>
    <w:rsid w:val="00FD3DF5"/>
    <w:rsid w:val="00FD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F69"/>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1A"/>
    <w:rPr>
      <w:rFonts w:ascii="Calibri" w:eastAsia="Times New Roman" w:hAnsi="Calibri" w:cs="Times New Roman"/>
      <w:lang w:val="ro-RO" w:eastAsia="ro-RO"/>
    </w:rPr>
  </w:style>
  <w:style w:type="paragraph" w:styleId="Titlu1">
    <w:name w:val="heading 1"/>
    <w:basedOn w:val="Normal"/>
    <w:next w:val="Normal"/>
    <w:link w:val="Titlu1Caracter"/>
    <w:uiPriority w:val="99"/>
    <w:qFormat/>
    <w:rsid w:val="00861486"/>
    <w:pPr>
      <w:keepNext/>
      <w:keepLines/>
      <w:spacing w:before="240" w:after="0" w:line="259" w:lineRule="auto"/>
      <w:outlineLvl w:val="0"/>
    </w:pPr>
    <w:rPr>
      <w:rFonts w:ascii="Arial" w:eastAsiaTheme="majorEastAsia" w:hAnsi="Arial" w:cstheme="majorBidi"/>
      <w:b/>
      <w:sz w:val="28"/>
      <w:szCs w:val="32"/>
      <w:lang w:val="en-US" w:eastAsia="en-US"/>
    </w:rPr>
  </w:style>
  <w:style w:type="paragraph" w:styleId="Titlu2">
    <w:name w:val="heading 2"/>
    <w:basedOn w:val="Normal"/>
    <w:next w:val="Normal"/>
    <w:link w:val="Titlu2Caracter"/>
    <w:uiPriority w:val="99"/>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861486"/>
    <w:pPr>
      <w:keepNext/>
      <w:keepLines/>
      <w:spacing w:before="40" w:after="0" w:line="259" w:lineRule="auto"/>
      <w:jc w:val="both"/>
      <w:outlineLvl w:val="2"/>
    </w:pPr>
    <w:rPr>
      <w:rFonts w:asciiTheme="majorHAnsi" w:eastAsiaTheme="majorEastAsia" w:hAnsiTheme="majorHAnsi" w:cstheme="majorBidi"/>
      <w:color w:val="243F60" w:themeColor="accent1" w:themeShade="7F"/>
      <w:sz w:val="24"/>
      <w:szCs w:val="24"/>
      <w:lang w:val="en-US" w:eastAsia="en-US"/>
    </w:rPr>
  </w:style>
  <w:style w:type="paragraph" w:styleId="Titlu4">
    <w:name w:val="heading 4"/>
    <w:basedOn w:val="Normal"/>
    <w:next w:val="Normal"/>
    <w:link w:val="Titlu4Caracter"/>
    <w:uiPriority w:val="9"/>
    <w:semiHidden/>
    <w:unhideWhenUsed/>
    <w:qFormat/>
    <w:rsid w:val="00861486"/>
    <w:pPr>
      <w:keepNext/>
      <w:spacing w:before="240" w:after="60"/>
      <w:outlineLvl w:val="3"/>
    </w:pPr>
    <w:rPr>
      <w:b/>
      <w:bCs/>
      <w:sz w:val="28"/>
      <w:szCs w:val="28"/>
      <w:lang w:val="x-none" w:eastAsia="en-US"/>
    </w:rPr>
  </w:style>
  <w:style w:type="paragraph" w:styleId="Titlu5">
    <w:name w:val="heading 5"/>
    <w:basedOn w:val="Normal"/>
    <w:next w:val="Normal"/>
    <w:link w:val="Titlu5Caracter"/>
    <w:uiPriority w:val="9"/>
    <w:semiHidden/>
    <w:unhideWhenUsed/>
    <w:qFormat/>
    <w:rsid w:val="00861486"/>
    <w:pPr>
      <w:keepNext/>
      <w:keepLines/>
      <w:spacing w:before="40" w:after="0" w:line="259" w:lineRule="auto"/>
      <w:outlineLvl w:val="4"/>
    </w:pPr>
    <w:rPr>
      <w:rFonts w:ascii="Calibri Light" w:hAnsi="Calibri Light"/>
      <w:caps/>
      <w:color w:val="2E74B5"/>
      <w:szCs w:val="24"/>
      <w:lang w:eastAsia="x-none"/>
    </w:rPr>
  </w:style>
  <w:style w:type="paragraph" w:styleId="Titlu6">
    <w:name w:val="heading 6"/>
    <w:basedOn w:val="Normal"/>
    <w:next w:val="Normal"/>
    <w:link w:val="Titlu6Caracter"/>
    <w:uiPriority w:val="9"/>
    <w:semiHidden/>
    <w:unhideWhenUsed/>
    <w:qFormat/>
    <w:rsid w:val="00861486"/>
    <w:pPr>
      <w:spacing w:before="240" w:after="60"/>
      <w:outlineLvl w:val="5"/>
    </w:pPr>
    <w:rPr>
      <w:b/>
      <w:bCs/>
      <w:szCs w:val="24"/>
      <w:lang w:val="x-none"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Fontdeparagrafimplicit"/>
    <w:uiPriority w:val="99"/>
    <w:unhideWhenUsed/>
    <w:rsid w:val="009A051A"/>
    <w:rPr>
      <w:color w:val="0000FF"/>
      <w:u w:val="single"/>
    </w:rPr>
  </w:style>
  <w:style w:type="paragraph" w:customStyle="1" w:styleId="heading2plain">
    <w:name w:val="heading 2 plain"/>
    <w:basedOn w:val="Titlu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Titlu2Caracter">
    <w:name w:val="Titlu 2 Caracter"/>
    <w:basedOn w:val="Fontdeparagrafimplicit"/>
    <w:link w:val="Titlu2"/>
    <w:uiPriority w:val="99"/>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Numrdepagin">
    <w:name w:val="page number"/>
    <w:basedOn w:val="Fontdeparagrafimplicit"/>
    <w:uiPriority w:val="99"/>
    <w:rsid w:val="009A051A"/>
  </w:style>
  <w:style w:type="paragraph" w:styleId="Corptext">
    <w:name w:val="Body Text"/>
    <w:basedOn w:val="Normal"/>
    <w:link w:val="CorptextCaracter"/>
    <w:uiPriority w:val="99"/>
    <w:rsid w:val="009A051A"/>
    <w:pPr>
      <w:spacing w:after="120" w:line="240" w:lineRule="auto"/>
    </w:pPr>
    <w:rPr>
      <w:rFonts w:ascii="Times New Roman" w:hAnsi="Times New Roman"/>
      <w:sz w:val="24"/>
      <w:szCs w:val="24"/>
      <w:lang w:val="en-US" w:eastAsia="en-US"/>
    </w:rPr>
  </w:style>
  <w:style w:type="character" w:customStyle="1" w:styleId="CorptextCaracter">
    <w:name w:val="Corp text Caracter"/>
    <w:basedOn w:val="Fontdeparagrafimplicit"/>
    <w:link w:val="Corp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elgril">
    <w:name w:val="Table Grid"/>
    <w:basedOn w:val="TabelNormal"/>
    <w:uiPriority w:val="3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basedOn w:val="Fontdeparagrafimplicit"/>
    <w:link w:val="Subsol"/>
    <w:uiPriority w:val="99"/>
    <w:rsid w:val="00951AFB"/>
    <w:rPr>
      <w:rFonts w:ascii="MS Sans Serif" w:eastAsia="Times New Roman" w:hAnsi="MS Sans Serif" w:cs="Times New Roman"/>
      <w:sz w:val="20"/>
      <w:szCs w:val="20"/>
    </w:rPr>
  </w:style>
  <w:style w:type="paragraph" w:styleId="Antet">
    <w:name w:val="header"/>
    <w:basedOn w:val="Normal"/>
    <w:link w:val="AntetCaracter"/>
    <w:uiPriority w:val="99"/>
    <w:unhideWhenUsed/>
    <w:rsid w:val="00974D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Frspaiere">
    <w:name w:val="No Spacing"/>
    <w:link w:val="FrspaiereCaracter"/>
    <w:uiPriority w:val="99"/>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elNormal"/>
    <w:next w:val="Tabelgril"/>
    <w:uiPriority w:val="5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aliases w:val="Normal bullet 2,List Paragraph1"/>
    <w:basedOn w:val="Normal"/>
    <w:link w:val="ListparagrafCaracter"/>
    <w:uiPriority w:val="34"/>
    <w:qFormat/>
    <w:rsid w:val="00175086"/>
    <w:pPr>
      <w:spacing w:before="120" w:after="0" w:line="240" w:lineRule="auto"/>
      <w:ind w:left="720"/>
      <w:contextualSpacing/>
    </w:pPr>
    <w:rPr>
      <w:rFonts w:ascii="Arial" w:eastAsia="PMingLiU" w:hAnsi="Arial"/>
      <w:sz w:val="24"/>
      <w:szCs w:val="24"/>
      <w:lang w:eastAsia="en-US"/>
    </w:rPr>
  </w:style>
  <w:style w:type="paragraph" w:customStyle="1" w:styleId="Default">
    <w:name w:val="Default"/>
    <w:link w:val="DefaultChar"/>
    <w:rsid w:val="00EA734E"/>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character" w:customStyle="1" w:styleId="DefaultChar">
    <w:name w:val="Default Char"/>
    <w:link w:val="Default"/>
    <w:rsid w:val="002648A1"/>
    <w:rPr>
      <w:rFonts w:ascii="Arial" w:eastAsiaTheme="minorEastAsia" w:hAnsi="Arial" w:cs="Arial"/>
      <w:color w:val="000000"/>
      <w:sz w:val="24"/>
      <w:szCs w:val="24"/>
      <w:lang w:val="ro-RO" w:eastAsia="zh-CN"/>
    </w:rPr>
  </w:style>
  <w:style w:type="character" w:customStyle="1" w:styleId="Titlu1Caracter">
    <w:name w:val="Titlu 1 Caracter"/>
    <w:basedOn w:val="Fontdeparagrafimplicit"/>
    <w:link w:val="Titlu1"/>
    <w:uiPriority w:val="99"/>
    <w:rsid w:val="00861486"/>
    <w:rPr>
      <w:rFonts w:ascii="Arial" w:eastAsiaTheme="majorEastAsia" w:hAnsi="Arial" w:cstheme="majorBidi"/>
      <w:b/>
      <w:sz w:val="28"/>
      <w:szCs w:val="32"/>
    </w:rPr>
  </w:style>
  <w:style w:type="character" w:customStyle="1" w:styleId="Titlu3Caracter">
    <w:name w:val="Titlu 3 Caracter"/>
    <w:basedOn w:val="Fontdeparagrafimplicit"/>
    <w:link w:val="Titlu3"/>
    <w:uiPriority w:val="9"/>
    <w:semiHidden/>
    <w:rsid w:val="00861486"/>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semiHidden/>
    <w:rsid w:val="00861486"/>
    <w:rPr>
      <w:rFonts w:ascii="Calibri" w:eastAsia="Times New Roman" w:hAnsi="Calibri" w:cs="Times New Roman"/>
      <w:b/>
      <w:bCs/>
      <w:sz w:val="28"/>
      <w:szCs w:val="28"/>
      <w:lang w:val="x-none"/>
    </w:rPr>
  </w:style>
  <w:style w:type="character" w:customStyle="1" w:styleId="Titlu5Caracter">
    <w:name w:val="Titlu 5 Caracter"/>
    <w:basedOn w:val="Fontdeparagrafimplicit"/>
    <w:link w:val="Titlu5"/>
    <w:uiPriority w:val="9"/>
    <w:semiHidden/>
    <w:rsid w:val="00861486"/>
    <w:rPr>
      <w:rFonts w:ascii="Calibri Light" w:eastAsia="Times New Roman" w:hAnsi="Calibri Light" w:cs="Times New Roman"/>
      <w:caps/>
      <w:color w:val="2E74B5"/>
      <w:szCs w:val="24"/>
      <w:lang w:val="ro-RO" w:eastAsia="x-none"/>
    </w:rPr>
  </w:style>
  <w:style w:type="character" w:customStyle="1" w:styleId="Titlu6Caracter">
    <w:name w:val="Titlu 6 Caracter"/>
    <w:basedOn w:val="Fontdeparagrafimplicit"/>
    <w:link w:val="Titlu6"/>
    <w:uiPriority w:val="9"/>
    <w:semiHidden/>
    <w:rsid w:val="00861486"/>
    <w:rPr>
      <w:rFonts w:ascii="Calibri" w:eastAsia="Times New Roman" w:hAnsi="Calibri" w:cs="Times New Roman"/>
      <w:b/>
      <w:bCs/>
      <w:szCs w:val="24"/>
      <w:lang w:val="x-none"/>
    </w:rPr>
  </w:style>
  <w:style w:type="paragraph" w:styleId="Titlu">
    <w:name w:val="Title"/>
    <w:basedOn w:val="Normal"/>
    <w:next w:val="Normal"/>
    <w:link w:val="TitluCaracter"/>
    <w:uiPriority w:val="99"/>
    <w:qFormat/>
    <w:rsid w:val="00861486"/>
    <w:pPr>
      <w:spacing w:after="0" w:line="240" w:lineRule="auto"/>
      <w:contextualSpacing/>
      <w:jc w:val="center"/>
    </w:pPr>
    <w:rPr>
      <w:rFonts w:ascii="Arial" w:eastAsiaTheme="majorEastAsia" w:hAnsi="Arial" w:cstheme="majorBidi"/>
      <w:b/>
      <w:spacing w:val="-10"/>
      <w:kern w:val="28"/>
      <w:sz w:val="44"/>
      <w:szCs w:val="56"/>
      <w:lang w:val="en-US" w:eastAsia="en-US"/>
    </w:rPr>
  </w:style>
  <w:style w:type="character" w:customStyle="1" w:styleId="TitluCaracter">
    <w:name w:val="Titlu Caracter"/>
    <w:basedOn w:val="Fontdeparagrafimplicit"/>
    <w:link w:val="Titlu"/>
    <w:uiPriority w:val="99"/>
    <w:rsid w:val="00861486"/>
    <w:rPr>
      <w:rFonts w:ascii="Arial" w:eastAsiaTheme="majorEastAsia" w:hAnsi="Arial" w:cstheme="majorBidi"/>
      <w:b/>
      <w:spacing w:val="-10"/>
      <w:kern w:val="28"/>
      <w:sz w:val="44"/>
      <w:szCs w:val="56"/>
    </w:rPr>
  </w:style>
  <w:style w:type="paragraph" w:styleId="Subtitlu">
    <w:name w:val="Subtitle"/>
    <w:basedOn w:val="Normal"/>
    <w:next w:val="Normal"/>
    <w:link w:val="SubtitluCaracter"/>
    <w:uiPriority w:val="99"/>
    <w:qFormat/>
    <w:rsid w:val="00861486"/>
    <w:pPr>
      <w:spacing w:after="160" w:line="259" w:lineRule="auto"/>
      <w:jc w:val="both"/>
    </w:pPr>
    <w:rPr>
      <w:rFonts w:ascii="Arial" w:eastAsia="Arial" w:hAnsi="Arial" w:cs="Arial"/>
      <w:color w:val="5A5A5A"/>
      <w:lang w:val="en-US" w:eastAsia="en-US"/>
    </w:rPr>
  </w:style>
  <w:style w:type="character" w:customStyle="1" w:styleId="SubtitluCaracter">
    <w:name w:val="Subtitlu Caracter"/>
    <w:basedOn w:val="Fontdeparagrafimplicit"/>
    <w:link w:val="Subtitlu"/>
    <w:uiPriority w:val="99"/>
    <w:rsid w:val="00861486"/>
    <w:rPr>
      <w:rFonts w:ascii="Arial" w:eastAsia="Arial" w:hAnsi="Arial" w:cs="Arial"/>
      <w:color w:val="5A5A5A"/>
    </w:rPr>
  </w:style>
  <w:style w:type="character" w:styleId="Accentuaresubtil">
    <w:name w:val="Subtle Emphasis"/>
    <w:basedOn w:val="Fontdeparagrafimplicit"/>
    <w:uiPriority w:val="99"/>
    <w:qFormat/>
    <w:rsid w:val="00861486"/>
    <w:rPr>
      <w:rFonts w:ascii="Arial" w:hAnsi="Arial"/>
      <w:i/>
      <w:iCs/>
      <w:color w:val="404040" w:themeColor="text1" w:themeTint="BF"/>
    </w:rPr>
  </w:style>
  <w:style w:type="character" w:customStyle="1" w:styleId="5yl5">
    <w:name w:val="_5yl5"/>
    <w:basedOn w:val="Fontdeparagrafimplicit"/>
    <w:rsid w:val="00861486"/>
  </w:style>
  <w:style w:type="character" w:customStyle="1" w:styleId="UnresolvedMention1">
    <w:name w:val="Unresolved Mention1"/>
    <w:basedOn w:val="Fontdeparagrafimplicit"/>
    <w:uiPriority w:val="99"/>
    <w:rsid w:val="00861486"/>
    <w:rPr>
      <w:color w:val="605E5C"/>
      <w:shd w:val="clear" w:color="auto" w:fill="E1DFDD"/>
    </w:rPr>
  </w:style>
  <w:style w:type="paragraph" w:styleId="TextnBalon">
    <w:name w:val="Balloon Text"/>
    <w:basedOn w:val="Normal"/>
    <w:link w:val="TextnBalonCaracter"/>
    <w:uiPriority w:val="99"/>
    <w:semiHidden/>
    <w:unhideWhenUsed/>
    <w:rsid w:val="00861486"/>
    <w:pPr>
      <w:spacing w:after="0" w:line="240" w:lineRule="auto"/>
      <w:jc w:val="both"/>
    </w:pPr>
    <w:rPr>
      <w:rFonts w:ascii="Times New Roman" w:eastAsia="Arial" w:hAnsi="Times New Roman"/>
      <w:sz w:val="18"/>
      <w:szCs w:val="18"/>
      <w:lang w:val="en-US" w:eastAsia="en-US"/>
    </w:rPr>
  </w:style>
  <w:style w:type="character" w:customStyle="1" w:styleId="TextnBalonCaracter">
    <w:name w:val="Text în Balon Caracter"/>
    <w:basedOn w:val="Fontdeparagrafimplicit"/>
    <w:link w:val="TextnBalon"/>
    <w:uiPriority w:val="99"/>
    <w:semiHidden/>
    <w:rsid w:val="00861486"/>
    <w:rPr>
      <w:rFonts w:ascii="Times New Roman" w:eastAsia="Arial" w:hAnsi="Times New Roman" w:cs="Times New Roman"/>
      <w:sz w:val="18"/>
      <w:szCs w:val="18"/>
    </w:rPr>
  </w:style>
  <w:style w:type="paragraph" w:customStyle="1" w:styleId="IP-Chapter">
    <w:name w:val="IP - Chapter"/>
    <w:basedOn w:val="Normal"/>
    <w:link w:val="IP-ChapterChar"/>
    <w:qFormat/>
    <w:rsid w:val="00861486"/>
    <w:pPr>
      <w:shd w:val="clear" w:color="auto" w:fill="4DC5D5"/>
      <w:spacing w:after="120"/>
      <w:jc w:val="both"/>
    </w:pPr>
    <w:rPr>
      <w:rFonts w:asciiTheme="minorHAnsi" w:eastAsia="Arial" w:hAnsiTheme="minorHAnsi" w:cs="Arial"/>
      <w:smallCaps/>
      <w:noProof/>
      <w:color w:val="FFFFFF" w:themeColor="background1"/>
      <w:sz w:val="28"/>
      <w:szCs w:val="24"/>
      <w:lang w:eastAsia="en-US"/>
    </w:rPr>
  </w:style>
  <w:style w:type="character" w:customStyle="1" w:styleId="IP-ChapterChar">
    <w:name w:val="IP - Chapter Char"/>
    <w:basedOn w:val="Fontdeparagrafimplicit"/>
    <w:link w:val="IP-Chapter"/>
    <w:rsid w:val="00861486"/>
    <w:rPr>
      <w:rFonts w:eastAsia="Arial" w:cs="Arial"/>
      <w:smallCaps/>
      <w:noProof/>
      <w:color w:val="FFFFFF" w:themeColor="background1"/>
      <w:sz w:val="28"/>
      <w:szCs w:val="24"/>
      <w:shd w:val="clear" w:color="auto" w:fill="4DC5D5"/>
      <w:lang w:val="ro-RO"/>
    </w:rPr>
  </w:style>
  <w:style w:type="character" w:customStyle="1" w:styleId="FrspaiereCaracter">
    <w:name w:val="Fără spațiere Caracter"/>
    <w:basedOn w:val="Fontdeparagrafimplicit"/>
    <w:link w:val="Frspaiere"/>
    <w:uiPriority w:val="99"/>
    <w:locked/>
    <w:rsid w:val="00861486"/>
    <w:rPr>
      <w:rFonts w:ascii="Arial" w:eastAsia="PMingLiU" w:hAnsi="Arial" w:cs="Times New Roman"/>
      <w:sz w:val="24"/>
      <w:szCs w:val="24"/>
      <w:lang w:val="ro-RO"/>
    </w:rPr>
  </w:style>
  <w:style w:type="character" w:styleId="Robust">
    <w:name w:val="Strong"/>
    <w:basedOn w:val="Fontdeparagrafimplicit"/>
    <w:uiPriority w:val="99"/>
    <w:qFormat/>
    <w:rsid w:val="00861486"/>
    <w:rPr>
      <w:b/>
      <w:bCs/>
    </w:rPr>
  </w:style>
  <w:style w:type="character" w:styleId="HyperlinkParcurs">
    <w:name w:val="FollowedHyperlink"/>
    <w:basedOn w:val="Fontdeparagrafimplicit"/>
    <w:uiPriority w:val="99"/>
    <w:semiHidden/>
    <w:unhideWhenUsed/>
    <w:rsid w:val="00861486"/>
    <w:rPr>
      <w:color w:val="800080" w:themeColor="followedHyperlink"/>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61486"/>
    <w:pPr>
      <w:spacing w:after="0" w:line="240" w:lineRule="auto"/>
    </w:pPr>
    <w:rPr>
      <w:rFonts w:ascii="Arial" w:hAnsi="Arial"/>
      <w:sz w:val="24"/>
      <w:szCs w:val="24"/>
      <w:lang w:val="pl-PL" w:eastAsia="pl-PL"/>
    </w:rPr>
  </w:style>
  <w:style w:type="character" w:customStyle="1" w:styleId="labeldatatext">
    <w:name w:val="labeldatatext"/>
    <w:rsid w:val="00861486"/>
  </w:style>
  <w:style w:type="paragraph" w:styleId="PreformatatHTML">
    <w:name w:val="HTML Preformatted"/>
    <w:basedOn w:val="Normal"/>
    <w:link w:val="PreformatatHTMLCaracter"/>
    <w:uiPriority w:val="99"/>
    <w:unhideWhenUsed/>
    <w:rsid w:val="0086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PreformatatHTMLCaracter">
    <w:name w:val="Preformatat HTML Caracter"/>
    <w:basedOn w:val="Fontdeparagrafimplicit"/>
    <w:link w:val="PreformatatHTML"/>
    <w:uiPriority w:val="99"/>
    <w:rsid w:val="00861486"/>
    <w:rPr>
      <w:rFonts w:ascii="Courier New" w:eastAsia="Times New Roman" w:hAnsi="Courier New" w:cs="Times New Roman"/>
      <w:color w:val="000000"/>
      <w:sz w:val="20"/>
      <w:szCs w:val="20"/>
      <w:lang w:val="x-none" w:eastAsia="x-none"/>
    </w:rPr>
  </w:style>
  <w:style w:type="paragraph" w:styleId="Textcomentariu">
    <w:name w:val="annotation text"/>
    <w:basedOn w:val="Normal"/>
    <w:link w:val="TextcomentariuCaracter"/>
    <w:uiPriority w:val="99"/>
    <w:unhideWhenUsed/>
    <w:rsid w:val="00861486"/>
    <w:rPr>
      <w:rFonts w:eastAsia="Calibri"/>
      <w:sz w:val="20"/>
      <w:szCs w:val="20"/>
      <w:lang w:val="x-none" w:eastAsia="x-none"/>
    </w:rPr>
  </w:style>
  <w:style w:type="character" w:customStyle="1" w:styleId="TextcomentariuCaracter">
    <w:name w:val="Text comentariu Caracter"/>
    <w:basedOn w:val="Fontdeparagrafimplicit"/>
    <w:link w:val="Textcomentariu"/>
    <w:uiPriority w:val="99"/>
    <w:rsid w:val="00861486"/>
    <w:rPr>
      <w:rFonts w:ascii="Calibri" w:eastAsia="Calibri" w:hAnsi="Calibri" w:cs="Times New Roman"/>
      <w:sz w:val="20"/>
      <w:szCs w:val="20"/>
      <w:lang w:val="x-none" w:eastAsia="x-none"/>
    </w:rPr>
  </w:style>
  <w:style w:type="paragraph" w:styleId="NormalWeb">
    <w:name w:val="Normal (Web)"/>
    <w:basedOn w:val="Normal"/>
    <w:uiPriority w:val="99"/>
    <w:unhideWhenUsed/>
    <w:rsid w:val="00861486"/>
    <w:pPr>
      <w:spacing w:before="100" w:beforeAutospacing="1" w:after="100" w:afterAutospacing="1" w:line="240" w:lineRule="auto"/>
    </w:pPr>
    <w:rPr>
      <w:rFonts w:ascii="Times New Roman" w:hAnsi="Times New Roman"/>
      <w:sz w:val="24"/>
      <w:szCs w:val="24"/>
    </w:rPr>
  </w:style>
  <w:style w:type="character" w:styleId="Referincomentariu">
    <w:name w:val="annotation reference"/>
    <w:uiPriority w:val="99"/>
    <w:unhideWhenUsed/>
    <w:rsid w:val="00861486"/>
    <w:rPr>
      <w:sz w:val="16"/>
      <w:szCs w:val="16"/>
    </w:rPr>
  </w:style>
  <w:style w:type="paragraph" w:styleId="SubiectComentariu">
    <w:name w:val="annotation subject"/>
    <w:basedOn w:val="Textcomentariu"/>
    <w:next w:val="Textcomentariu"/>
    <w:link w:val="SubiectComentariuCaracter"/>
    <w:uiPriority w:val="99"/>
    <w:semiHidden/>
    <w:unhideWhenUsed/>
    <w:rsid w:val="00861486"/>
    <w:rPr>
      <w:b/>
      <w:bCs/>
      <w:lang w:val="ro-RO"/>
    </w:rPr>
  </w:style>
  <w:style w:type="character" w:customStyle="1" w:styleId="SubiectComentariuCaracter">
    <w:name w:val="Subiect Comentariu Caracter"/>
    <w:basedOn w:val="TextcomentariuCaracter"/>
    <w:link w:val="SubiectComentariu"/>
    <w:uiPriority w:val="99"/>
    <w:semiHidden/>
    <w:rsid w:val="00861486"/>
    <w:rPr>
      <w:rFonts w:ascii="Calibri" w:eastAsia="Calibri" w:hAnsi="Calibri" w:cs="Times New Roman"/>
      <w:b/>
      <w:bCs/>
      <w:sz w:val="20"/>
      <w:szCs w:val="20"/>
      <w:lang w:val="ro-RO" w:eastAsia="x-none"/>
    </w:rPr>
  </w:style>
  <w:style w:type="character" w:customStyle="1" w:styleId="ctext">
    <w:name w:val="c_text"/>
    <w:rsid w:val="00861486"/>
  </w:style>
  <w:style w:type="character" w:styleId="Accentuat">
    <w:name w:val="Emphasis"/>
    <w:uiPriority w:val="99"/>
    <w:qFormat/>
    <w:rsid w:val="00861486"/>
    <w:rPr>
      <w:i/>
      <w:iCs/>
    </w:rPr>
  </w:style>
  <w:style w:type="character" w:customStyle="1" w:styleId="Bodytext">
    <w:name w:val="Body text_"/>
    <w:link w:val="Bodytext1"/>
    <w:rsid w:val="00861486"/>
    <w:rPr>
      <w:sz w:val="23"/>
      <w:szCs w:val="23"/>
      <w:shd w:val="clear" w:color="auto" w:fill="FFFFFF"/>
    </w:rPr>
  </w:style>
  <w:style w:type="paragraph" w:customStyle="1" w:styleId="Bodytext1">
    <w:name w:val="Body text1"/>
    <w:basedOn w:val="Normal"/>
    <w:link w:val="Bodytext"/>
    <w:rsid w:val="00861486"/>
    <w:pPr>
      <w:shd w:val="clear" w:color="auto" w:fill="FFFFFF"/>
      <w:spacing w:before="180" w:after="180" w:line="240" w:lineRule="atLeast"/>
      <w:jc w:val="both"/>
    </w:pPr>
    <w:rPr>
      <w:rFonts w:asciiTheme="minorHAnsi" w:eastAsiaTheme="minorHAnsi" w:hAnsiTheme="minorHAnsi" w:cstheme="minorBidi"/>
      <w:sz w:val="23"/>
      <w:szCs w:val="23"/>
      <w:lang w:val="en-US" w:eastAsia="en-US"/>
    </w:rPr>
  </w:style>
  <w:style w:type="paragraph" w:styleId="Textsimplu">
    <w:name w:val="Plain Text"/>
    <w:basedOn w:val="Normal"/>
    <w:link w:val="TextsimpluCaracter"/>
    <w:uiPriority w:val="99"/>
    <w:unhideWhenUsed/>
    <w:rsid w:val="00861486"/>
    <w:pPr>
      <w:spacing w:after="0" w:line="240" w:lineRule="auto"/>
    </w:pPr>
    <w:rPr>
      <w:rFonts w:eastAsia="Calibri"/>
      <w:szCs w:val="21"/>
      <w:lang w:val="x-none" w:eastAsia="en-US"/>
    </w:rPr>
  </w:style>
  <w:style w:type="character" w:customStyle="1" w:styleId="TextsimpluCaracter">
    <w:name w:val="Text simplu Caracter"/>
    <w:basedOn w:val="Fontdeparagrafimplicit"/>
    <w:link w:val="Textsimplu"/>
    <w:uiPriority w:val="99"/>
    <w:rsid w:val="00861486"/>
    <w:rPr>
      <w:rFonts w:ascii="Calibri" w:eastAsia="Calibri" w:hAnsi="Calibri" w:cs="Times New Roman"/>
      <w:szCs w:val="21"/>
      <w:lang w:val="x-none"/>
    </w:rPr>
  </w:style>
  <w:style w:type="paragraph" w:customStyle="1" w:styleId="CharCharCharChar">
    <w:name w:val="Char Char Char Char"/>
    <w:basedOn w:val="Normal"/>
    <w:rsid w:val="00861486"/>
    <w:pPr>
      <w:spacing w:after="0" w:line="240" w:lineRule="auto"/>
    </w:pPr>
    <w:rPr>
      <w:rFonts w:ascii="Arial" w:hAnsi="Arial"/>
      <w:sz w:val="24"/>
      <w:szCs w:val="24"/>
      <w:lang w:val="pl-PL" w:eastAsia="pl-PL"/>
    </w:rPr>
  </w:style>
  <w:style w:type="paragraph" w:customStyle="1" w:styleId="Alpha">
    <w:name w:val="Alpha"/>
    <w:basedOn w:val="Normal"/>
    <w:rsid w:val="00861486"/>
    <w:pPr>
      <w:numPr>
        <w:ilvl w:val="1"/>
      </w:numPr>
      <w:spacing w:after="0" w:line="320" w:lineRule="exact"/>
      <w:jc w:val="both"/>
    </w:pPr>
    <w:rPr>
      <w:rFonts w:ascii="Trebuchet MS" w:eastAsia="Cambria" w:hAnsi="Trebuchet MS"/>
      <w:sz w:val="20"/>
      <w:szCs w:val="24"/>
      <w:lang w:val="en-US" w:eastAsia="en-US"/>
    </w:rPr>
  </w:style>
  <w:style w:type="numbering" w:customStyle="1" w:styleId="FrListare1">
    <w:name w:val="Fără Listare1"/>
    <w:next w:val="FrListare"/>
    <w:uiPriority w:val="99"/>
    <w:semiHidden/>
    <w:unhideWhenUsed/>
    <w:rsid w:val="00861486"/>
  </w:style>
  <w:style w:type="paragraph" w:customStyle="1" w:styleId="Center">
    <w:name w:val="Center"/>
    <w:uiPriority w:val="99"/>
    <w:qFormat/>
    <w:rsid w:val="00861486"/>
    <w:pPr>
      <w:spacing w:after="0" w:line="240" w:lineRule="auto"/>
      <w:jc w:val="center"/>
    </w:pPr>
    <w:rPr>
      <w:rFonts w:ascii="Arial" w:eastAsia="PMingLiU" w:hAnsi="Arial" w:cs="Times New Roman"/>
      <w:sz w:val="24"/>
      <w:szCs w:val="24"/>
      <w:lang w:val="ro-RO"/>
    </w:rPr>
  </w:style>
  <w:style w:type="character" w:styleId="Accentuareintens">
    <w:name w:val="Intense Emphasis"/>
    <w:uiPriority w:val="99"/>
    <w:qFormat/>
    <w:rsid w:val="00861486"/>
    <w:rPr>
      <w:b/>
      <w:bCs/>
      <w:i/>
      <w:iCs/>
      <w:color w:val="4F81BD"/>
    </w:rPr>
  </w:style>
  <w:style w:type="paragraph" w:styleId="Citat">
    <w:name w:val="Quote"/>
    <w:basedOn w:val="Normal"/>
    <w:next w:val="Normal"/>
    <w:link w:val="CitatCaracter"/>
    <w:uiPriority w:val="99"/>
    <w:qFormat/>
    <w:rsid w:val="00861486"/>
    <w:pPr>
      <w:spacing w:before="120" w:after="0" w:line="240" w:lineRule="auto"/>
    </w:pPr>
    <w:rPr>
      <w:rFonts w:ascii="Arial" w:eastAsia="PMingLiU" w:hAnsi="Arial"/>
      <w:i/>
      <w:iCs/>
      <w:color w:val="000000"/>
      <w:sz w:val="24"/>
      <w:szCs w:val="24"/>
      <w:lang w:eastAsia="en-US"/>
    </w:rPr>
  </w:style>
  <w:style w:type="character" w:customStyle="1" w:styleId="CitatCaracter">
    <w:name w:val="Citat Caracter"/>
    <w:basedOn w:val="Fontdeparagrafimplicit"/>
    <w:link w:val="Citat"/>
    <w:uiPriority w:val="99"/>
    <w:rsid w:val="00861486"/>
    <w:rPr>
      <w:rFonts w:ascii="Arial" w:eastAsia="PMingLiU" w:hAnsi="Arial" w:cs="Times New Roman"/>
      <w:i/>
      <w:iCs/>
      <w:color w:val="000000"/>
      <w:sz w:val="24"/>
      <w:szCs w:val="24"/>
      <w:lang w:val="ro-RO"/>
    </w:rPr>
  </w:style>
  <w:style w:type="paragraph" w:styleId="Citatintens">
    <w:name w:val="Intense Quote"/>
    <w:basedOn w:val="Normal"/>
    <w:next w:val="Normal"/>
    <w:link w:val="CitatintensCaracter"/>
    <w:uiPriority w:val="99"/>
    <w:qFormat/>
    <w:rsid w:val="00861486"/>
    <w:pPr>
      <w:pBdr>
        <w:bottom w:val="single" w:sz="4" w:space="4" w:color="4F81BD"/>
      </w:pBdr>
      <w:spacing w:before="200" w:after="280" w:line="240" w:lineRule="auto"/>
      <w:ind w:left="936" w:right="936"/>
    </w:pPr>
    <w:rPr>
      <w:rFonts w:ascii="Arial" w:eastAsia="PMingLiU" w:hAnsi="Arial"/>
      <w:b/>
      <w:bCs/>
      <w:i/>
      <w:iCs/>
      <w:color w:val="4F81BD"/>
      <w:sz w:val="24"/>
      <w:szCs w:val="24"/>
      <w:lang w:eastAsia="en-US"/>
    </w:rPr>
  </w:style>
  <w:style w:type="character" w:customStyle="1" w:styleId="CitatintensCaracter">
    <w:name w:val="Citat intens Caracter"/>
    <w:basedOn w:val="Fontdeparagrafimplicit"/>
    <w:link w:val="Citatintens"/>
    <w:uiPriority w:val="99"/>
    <w:rsid w:val="00861486"/>
    <w:rPr>
      <w:rFonts w:ascii="Arial" w:eastAsia="PMingLiU" w:hAnsi="Arial" w:cs="Times New Roman"/>
      <w:b/>
      <w:bCs/>
      <w:i/>
      <w:iCs/>
      <w:color w:val="4F81BD"/>
      <w:sz w:val="24"/>
      <w:szCs w:val="24"/>
      <w:lang w:val="ro-RO"/>
    </w:rPr>
  </w:style>
  <w:style w:type="character" w:styleId="Referiresubtil">
    <w:name w:val="Subtle Reference"/>
    <w:uiPriority w:val="99"/>
    <w:qFormat/>
    <w:rsid w:val="00861486"/>
    <w:rPr>
      <w:smallCaps/>
      <w:color w:val="C0504D"/>
      <w:u w:val="single"/>
    </w:rPr>
  </w:style>
  <w:style w:type="character" w:styleId="Referireintens">
    <w:name w:val="Intense Reference"/>
    <w:uiPriority w:val="99"/>
    <w:qFormat/>
    <w:rsid w:val="00861486"/>
    <w:rPr>
      <w:b/>
      <w:bCs/>
      <w:smallCaps/>
      <w:color w:val="C0504D"/>
      <w:spacing w:val="5"/>
      <w:u w:val="single"/>
    </w:rPr>
  </w:style>
  <w:style w:type="character" w:styleId="Titlulcrii">
    <w:name w:val="Book Title"/>
    <w:uiPriority w:val="99"/>
    <w:qFormat/>
    <w:rsid w:val="00861486"/>
    <w:rPr>
      <w:b/>
      <w:bCs/>
      <w:smallCaps/>
      <w:spacing w:val="5"/>
    </w:rPr>
  </w:style>
  <w:style w:type="paragraph" w:customStyle="1" w:styleId="Right">
    <w:name w:val="Right"/>
    <w:uiPriority w:val="99"/>
    <w:qFormat/>
    <w:rsid w:val="00861486"/>
    <w:pPr>
      <w:spacing w:after="0" w:line="240" w:lineRule="auto"/>
      <w:jc w:val="right"/>
    </w:pPr>
    <w:rPr>
      <w:rFonts w:ascii="Arial" w:eastAsia="PMingLiU" w:hAnsi="Arial" w:cs="Times New Roman"/>
      <w:sz w:val="24"/>
      <w:szCs w:val="24"/>
      <w:lang w:val="ro-RO"/>
    </w:rPr>
  </w:style>
  <w:style w:type="paragraph" w:customStyle="1" w:styleId="Judtify">
    <w:name w:val="Judtify"/>
    <w:uiPriority w:val="99"/>
    <w:qFormat/>
    <w:rsid w:val="00861486"/>
    <w:pPr>
      <w:spacing w:after="0" w:line="240" w:lineRule="auto"/>
      <w:jc w:val="both"/>
    </w:pPr>
    <w:rPr>
      <w:rFonts w:ascii="Arial" w:eastAsia="PMingLiU" w:hAnsi="Arial" w:cs="Times New Roman"/>
      <w:sz w:val="24"/>
      <w:szCs w:val="24"/>
      <w:lang w:val="ro-RO"/>
    </w:rPr>
  </w:style>
  <w:style w:type="paragraph" w:customStyle="1" w:styleId="footer-web-link">
    <w:name w:val="footer-web-link"/>
    <w:uiPriority w:val="99"/>
    <w:qFormat/>
    <w:rsid w:val="00861486"/>
    <w:pPr>
      <w:spacing w:after="0" w:line="240" w:lineRule="auto"/>
      <w:jc w:val="both"/>
    </w:pPr>
    <w:rPr>
      <w:rFonts w:ascii="Arial" w:eastAsia="PMingLiU" w:hAnsi="Arial" w:cs="Arial"/>
      <w:b/>
      <w:color w:val="FFFFFF"/>
      <w:sz w:val="24"/>
      <w:szCs w:val="24"/>
      <w:lang w:val="ro-RO"/>
    </w:rPr>
  </w:style>
  <w:style w:type="paragraph" w:customStyle="1" w:styleId="Char">
    <w:name w:val="Char"/>
    <w:basedOn w:val="Normal"/>
    <w:uiPriority w:val="99"/>
    <w:rsid w:val="00861486"/>
    <w:pPr>
      <w:spacing w:after="160" w:line="240" w:lineRule="exact"/>
    </w:pPr>
    <w:rPr>
      <w:rFonts w:ascii="Tahoma" w:hAnsi="Tahoma" w:cs="Tahoma"/>
      <w:sz w:val="20"/>
      <w:szCs w:val="20"/>
      <w:lang w:eastAsia="en-US"/>
    </w:rPr>
  </w:style>
  <w:style w:type="paragraph" w:customStyle="1" w:styleId="SubTitle1">
    <w:name w:val="SubTitle 1"/>
    <w:basedOn w:val="Normal"/>
    <w:next w:val="Normal"/>
    <w:uiPriority w:val="99"/>
    <w:rsid w:val="00861486"/>
    <w:pPr>
      <w:spacing w:after="240" w:line="240" w:lineRule="auto"/>
      <w:jc w:val="center"/>
    </w:pPr>
    <w:rPr>
      <w:rFonts w:ascii="Times New Roman" w:hAnsi="Times New Roman"/>
      <w:b/>
      <w:snapToGrid w:val="0"/>
      <w:sz w:val="40"/>
      <w:szCs w:val="20"/>
      <w:lang w:val="en-GB" w:eastAsia="en-US"/>
    </w:rPr>
  </w:style>
  <w:style w:type="character" w:customStyle="1" w:styleId="HyperlinkParcurs1">
    <w:name w:val="HyperlinkParcurs1"/>
    <w:uiPriority w:val="99"/>
    <w:semiHidden/>
    <w:unhideWhenUsed/>
    <w:rsid w:val="00861486"/>
    <w:rPr>
      <w:color w:val="800080"/>
      <w:u w:val="single"/>
    </w:rPr>
  </w:style>
  <w:style w:type="character" w:customStyle="1" w:styleId="wffiletext">
    <w:name w:val="wf_file_text"/>
    <w:basedOn w:val="Fontdeparagrafimplicit"/>
    <w:uiPriority w:val="99"/>
    <w:rsid w:val="00861486"/>
  </w:style>
  <w:style w:type="paragraph" w:customStyle="1" w:styleId="msonormal0">
    <w:name w:val="msonormal"/>
    <w:basedOn w:val="Normal"/>
    <w:rsid w:val="00861486"/>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fCaracter">
    <w:name w:val="Listă paragraf Caracter"/>
    <w:aliases w:val="Normal bullet 2 Caracter,List Paragraph1 Caracter"/>
    <w:basedOn w:val="Fontdeparagrafimplicit"/>
    <w:link w:val="Listparagraf"/>
    <w:uiPriority w:val="34"/>
    <w:rsid w:val="00861486"/>
    <w:rPr>
      <w:rFonts w:ascii="Arial" w:eastAsia="PMingLiU" w:hAnsi="Arial" w:cs="Times New Roman"/>
      <w:sz w:val="24"/>
      <w:szCs w:val="24"/>
      <w:lang w:val="ro-RO"/>
    </w:rPr>
  </w:style>
  <w:style w:type="paragraph" w:customStyle="1" w:styleId="v1msonormal">
    <w:name w:val="v1msonormal"/>
    <w:basedOn w:val="Normal"/>
    <w:rsid w:val="00861486"/>
    <w:pPr>
      <w:spacing w:before="100" w:beforeAutospacing="1" w:after="100" w:afterAutospacing="1" w:line="240" w:lineRule="auto"/>
    </w:pPr>
    <w:rPr>
      <w:rFonts w:ascii="Times New Roman" w:hAnsi="Times New Roman"/>
      <w:sz w:val="24"/>
      <w:szCs w:val="24"/>
      <w:lang w:val="en-US" w:eastAsia="en-US"/>
    </w:rPr>
  </w:style>
  <w:style w:type="paragraph" w:customStyle="1" w:styleId="v1gmail-msolistparagraph">
    <w:name w:val="v1gmail-msolistparagraph"/>
    <w:basedOn w:val="Normal"/>
    <w:rsid w:val="00861486"/>
    <w:pPr>
      <w:spacing w:before="100" w:beforeAutospacing="1" w:after="100" w:afterAutospacing="1" w:line="240" w:lineRule="auto"/>
    </w:pPr>
    <w:rPr>
      <w:rFonts w:ascii="Times New Roman" w:hAnsi="Times New Roman"/>
      <w:sz w:val="24"/>
      <w:szCs w:val="24"/>
      <w:lang w:val="en-US" w:eastAsia="en-US"/>
    </w:rPr>
  </w:style>
  <w:style w:type="paragraph" w:styleId="Revizuire">
    <w:name w:val="Revision"/>
    <w:hidden/>
    <w:uiPriority w:val="99"/>
    <w:semiHidden/>
    <w:rsid w:val="00861486"/>
    <w:pPr>
      <w:spacing w:after="0" w:line="240" w:lineRule="auto"/>
      <w:jc w:val="both"/>
    </w:pPr>
    <w:rPr>
      <w:rFonts w:ascii="Arial" w:eastAsia="Arial" w:hAnsi="Arial" w:cs="Arial"/>
      <w:sz w:val="24"/>
      <w:szCs w:val="24"/>
    </w:rPr>
  </w:style>
  <w:style w:type="character" w:customStyle="1" w:styleId="saln">
    <w:name w:val="s_aln"/>
    <w:basedOn w:val="Fontdeparagrafimplicit"/>
    <w:rsid w:val="00861486"/>
  </w:style>
  <w:style w:type="character" w:customStyle="1" w:styleId="salnbdy">
    <w:name w:val="s_aln_bdy"/>
    <w:basedOn w:val="Fontdeparagrafimplicit"/>
    <w:rsid w:val="00861486"/>
  </w:style>
  <w:style w:type="character" w:customStyle="1" w:styleId="slit">
    <w:name w:val="s_lit"/>
    <w:basedOn w:val="Fontdeparagrafimplicit"/>
    <w:rsid w:val="00861486"/>
  </w:style>
  <w:style w:type="character" w:customStyle="1" w:styleId="slitttl">
    <w:name w:val="s_lit_ttl"/>
    <w:basedOn w:val="Fontdeparagrafimplicit"/>
    <w:rsid w:val="00861486"/>
  </w:style>
  <w:style w:type="character" w:customStyle="1" w:styleId="slitbdy">
    <w:name w:val="s_lit_bdy"/>
    <w:basedOn w:val="Fontdeparagrafimplicit"/>
    <w:rsid w:val="00861486"/>
  </w:style>
  <w:style w:type="character" w:customStyle="1" w:styleId="salnttl">
    <w:name w:val="s_aln_ttl"/>
    <w:basedOn w:val="Fontdeparagrafimplicit"/>
    <w:rsid w:val="00861486"/>
  </w:style>
  <w:style w:type="character" w:customStyle="1" w:styleId="sartttl">
    <w:name w:val="s_art_ttl"/>
    <w:basedOn w:val="Fontdeparagrafimplicit"/>
    <w:rsid w:val="00861486"/>
  </w:style>
  <w:style w:type="paragraph" w:styleId="Textnotdesubsol">
    <w:name w:val="footnote text"/>
    <w:basedOn w:val="Normal"/>
    <w:link w:val="TextnotdesubsolCaracter"/>
    <w:uiPriority w:val="99"/>
    <w:semiHidden/>
    <w:unhideWhenUsed/>
    <w:rsid w:val="00861486"/>
    <w:pPr>
      <w:spacing w:after="0" w:line="240" w:lineRule="auto"/>
      <w:jc w:val="both"/>
    </w:pPr>
    <w:rPr>
      <w:rFonts w:ascii="Arial" w:eastAsia="Arial" w:hAnsi="Arial" w:cs="Arial"/>
      <w:sz w:val="20"/>
      <w:szCs w:val="20"/>
      <w:lang w:val="en-US" w:eastAsia="en-US"/>
    </w:rPr>
  </w:style>
  <w:style w:type="character" w:customStyle="1" w:styleId="TextnotdesubsolCaracter">
    <w:name w:val="Text notă de subsol Caracter"/>
    <w:basedOn w:val="Fontdeparagrafimplicit"/>
    <w:link w:val="Textnotdesubsol"/>
    <w:uiPriority w:val="99"/>
    <w:semiHidden/>
    <w:rsid w:val="00861486"/>
    <w:rPr>
      <w:rFonts w:ascii="Arial" w:eastAsia="Arial" w:hAnsi="Arial" w:cs="Arial"/>
      <w:sz w:val="20"/>
      <w:szCs w:val="20"/>
    </w:rPr>
  </w:style>
  <w:style w:type="character" w:styleId="Referinnotdesubsol">
    <w:name w:val="footnote reference"/>
    <w:basedOn w:val="Fontdeparagrafimplicit"/>
    <w:uiPriority w:val="99"/>
    <w:semiHidden/>
    <w:unhideWhenUsed/>
    <w:rsid w:val="00861486"/>
    <w:rPr>
      <w:vertAlign w:val="superscript"/>
    </w:rPr>
  </w:style>
  <w:style w:type="character" w:customStyle="1" w:styleId="MeniuneNerezolvat1">
    <w:name w:val="Mențiune Nerezolvat1"/>
    <w:basedOn w:val="Fontdeparagrafimplicit"/>
    <w:uiPriority w:val="99"/>
    <w:semiHidden/>
    <w:unhideWhenUsed/>
    <w:rsid w:val="00861486"/>
    <w:rPr>
      <w:color w:val="605E5C"/>
      <w:shd w:val="clear" w:color="auto" w:fill="E1DFDD"/>
    </w:rPr>
  </w:style>
  <w:style w:type="numbering" w:customStyle="1" w:styleId="FrListare2">
    <w:name w:val="Fără Listare2"/>
    <w:next w:val="FrListare"/>
    <w:uiPriority w:val="99"/>
    <w:semiHidden/>
    <w:unhideWhenUsed/>
    <w:rsid w:val="00861486"/>
  </w:style>
  <w:style w:type="character" w:styleId="MeniuneNerezolvat">
    <w:name w:val="Unresolved Mention"/>
    <w:uiPriority w:val="99"/>
    <w:semiHidden/>
    <w:unhideWhenUsed/>
    <w:rsid w:val="00861486"/>
    <w:rPr>
      <w:color w:val="605E5C"/>
      <w:shd w:val="clear" w:color="auto" w:fill="E1DFDD"/>
    </w:rPr>
  </w:style>
  <w:style w:type="table" w:customStyle="1" w:styleId="Tabelgril2">
    <w:name w:val="Tabel grilă2"/>
    <w:basedOn w:val="TabelNormal"/>
    <w:next w:val="Tabelgril"/>
    <w:uiPriority w:val="99"/>
    <w:rsid w:val="0086148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uiPriority w:val="99"/>
    <w:rsid w:val="00861486"/>
    <w:pPr>
      <w:spacing w:after="0" w:line="240" w:lineRule="auto"/>
    </w:pPr>
    <w:rPr>
      <w:rFonts w:ascii="Arial" w:eastAsia="PMingLiU" w:hAnsi="Arial"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
    <w:name w:val="instruct"/>
    <w:basedOn w:val="Normal"/>
    <w:uiPriority w:val="99"/>
    <w:rsid w:val="00861486"/>
    <w:pPr>
      <w:widowControl w:val="0"/>
      <w:autoSpaceDE w:val="0"/>
      <w:autoSpaceDN w:val="0"/>
      <w:adjustRightInd w:val="0"/>
      <w:spacing w:before="40" w:after="40" w:line="240" w:lineRule="auto"/>
    </w:pPr>
    <w:rPr>
      <w:rFonts w:ascii="Trebuchet MS" w:eastAsia="PMingLiU" w:hAnsi="Trebuchet MS" w:cs="Trebuchet MS"/>
      <w:i/>
      <w:i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0821-6DF0-4837-AAF4-42D4FC3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3667</Words>
  <Characters>20904</Characters>
  <Application>Microsoft Office Word</Application>
  <DocSecurity>0</DocSecurity>
  <Lines>174</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Olteanu Sergiu Catalin</cp:lastModifiedBy>
  <cp:revision>4</cp:revision>
  <dcterms:created xsi:type="dcterms:W3CDTF">2023-06-23T09:01:00Z</dcterms:created>
  <dcterms:modified xsi:type="dcterms:W3CDTF">2023-08-19T05:45:00Z</dcterms:modified>
</cp:coreProperties>
</file>