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E8C1" w14:textId="1286A737" w:rsidR="003F3E95" w:rsidRPr="00A82397" w:rsidRDefault="00B7192C" w:rsidP="00D979F1">
      <w:pPr>
        <w:jc w:val="both"/>
        <w:rPr>
          <w:rFonts w:ascii="Times New Roman" w:hAnsi="Times New Roman" w:cs="Times New Roman"/>
          <w:sz w:val="24"/>
          <w:szCs w:val="24"/>
        </w:rPr>
      </w:pPr>
      <w:r w:rsidRPr="00A82397">
        <w:rPr>
          <w:rFonts w:ascii="Times New Roman" w:hAnsi="Times New Roman" w:cs="Times New Roman"/>
          <w:sz w:val="24"/>
          <w:szCs w:val="24"/>
        </w:rPr>
        <w:t>Raspuns</w:t>
      </w:r>
      <w:r w:rsidR="003F3E95" w:rsidRPr="00A82397">
        <w:rPr>
          <w:rFonts w:ascii="Times New Roman" w:hAnsi="Times New Roman" w:cs="Times New Roman"/>
          <w:sz w:val="24"/>
          <w:szCs w:val="24"/>
        </w:rPr>
        <w:t xml:space="preserve"> </w:t>
      </w:r>
      <w:r w:rsidRPr="00A82397">
        <w:rPr>
          <w:rFonts w:ascii="Times New Roman" w:hAnsi="Times New Roman" w:cs="Times New Roman"/>
          <w:sz w:val="24"/>
          <w:szCs w:val="24"/>
        </w:rPr>
        <w:t>solicitare</w:t>
      </w:r>
      <w:r w:rsidR="003F3E95" w:rsidRPr="00A82397">
        <w:rPr>
          <w:rFonts w:ascii="Times New Roman" w:hAnsi="Times New Roman" w:cs="Times New Roman"/>
          <w:sz w:val="24"/>
          <w:szCs w:val="24"/>
        </w:rPr>
        <w:t xml:space="preserve"> clarificari</w:t>
      </w:r>
    </w:p>
    <w:p w14:paraId="12378929" w14:textId="181DBA70" w:rsidR="00751CDA" w:rsidRDefault="00470544" w:rsidP="00EA6862">
      <w:pPr>
        <w:jc w:val="both"/>
        <w:rPr>
          <w:rFonts w:ascii="Times New Roman" w:hAnsi="Times New Roman" w:cs="Times New Roman"/>
          <w:sz w:val="24"/>
          <w:szCs w:val="24"/>
        </w:rPr>
      </w:pPr>
      <w:r w:rsidRPr="00EA6862">
        <w:rPr>
          <w:rFonts w:ascii="Times New Roman" w:hAnsi="Times New Roman" w:cs="Times New Roman"/>
          <w:sz w:val="24"/>
          <w:szCs w:val="24"/>
        </w:rPr>
        <w:t xml:space="preserve">Solicitare clarificare: </w:t>
      </w:r>
      <w:r w:rsidR="00B7192C" w:rsidRPr="00EA6862">
        <w:rPr>
          <w:rFonts w:ascii="Times New Roman" w:hAnsi="Times New Roman" w:cs="Times New Roman"/>
          <w:sz w:val="24"/>
          <w:szCs w:val="24"/>
        </w:rPr>
        <w:t xml:space="preserve">Un operator economic </w:t>
      </w:r>
      <w:r w:rsidR="003B34C6" w:rsidRPr="00EA6862">
        <w:rPr>
          <w:rFonts w:ascii="Times New Roman" w:hAnsi="Times New Roman" w:cs="Times New Roman"/>
          <w:sz w:val="24"/>
          <w:szCs w:val="24"/>
        </w:rPr>
        <w:t xml:space="preserve">întreabă următoarele: </w:t>
      </w:r>
    </w:p>
    <w:p w14:paraId="7FC8712C" w14:textId="0B191DEF" w:rsidR="00EA6862" w:rsidRPr="00EA6862" w:rsidRDefault="00EA6862" w:rsidP="00EA6862">
      <w:pPr>
        <w:pStyle w:val="ListParagraph"/>
        <w:numPr>
          <w:ilvl w:val="0"/>
          <w:numId w:val="2"/>
        </w:numPr>
        <w:jc w:val="both"/>
        <w:rPr>
          <w:rFonts w:ascii="Times New Roman" w:hAnsi="Times New Roman" w:cs="Times New Roman"/>
          <w:sz w:val="24"/>
          <w:szCs w:val="24"/>
        </w:rPr>
      </w:pPr>
      <w:r w:rsidRPr="00EA6862">
        <w:rPr>
          <w:rFonts w:ascii="Times New Roman" w:hAnsi="Times New Roman" w:cs="Times New Roman"/>
          <w:sz w:val="24"/>
          <w:szCs w:val="24"/>
        </w:rPr>
        <w:t>Avand in vedere ca serviciile care fac parte din obiectul contractului ce urmeaza a fi atribuit sunt serviciile unei agentii de turism organizatoare si aceasta necesita o anumita licentiere/autorizare, va rugam sa ne mentionati daca societatea ofertanta trebuie sa detina licenta de turism eliberata de Ministerul Economiei Anteprenoriatului si Turismului ?</w:t>
      </w:r>
    </w:p>
    <w:p w14:paraId="4485CF25" w14:textId="0E228F3C" w:rsidR="003B34C6" w:rsidRDefault="0020551C" w:rsidP="00EA6862">
      <w:pPr>
        <w:jc w:val="both"/>
        <w:rPr>
          <w:rFonts w:ascii="Times New Roman" w:hAnsi="Times New Roman" w:cs="Times New Roman"/>
          <w:sz w:val="24"/>
          <w:szCs w:val="24"/>
        </w:rPr>
      </w:pPr>
      <w:r w:rsidRPr="00A82397">
        <w:rPr>
          <w:rFonts w:ascii="Times New Roman" w:hAnsi="Times New Roman" w:cs="Times New Roman"/>
          <w:sz w:val="24"/>
          <w:szCs w:val="24"/>
        </w:rPr>
        <w:t>Răspuns solicitare clarificare</w:t>
      </w:r>
      <w:r w:rsidR="00EA6862">
        <w:rPr>
          <w:rFonts w:ascii="Times New Roman" w:hAnsi="Times New Roman" w:cs="Times New Roman"/>
          <w:sz w:val="24"/>
          <w:szCs w:val="24"/>
        </w:rPr>
        <w:t xml:space="preserve"> 1</w:t>
      </w:r>
      <w:r w:rsidR="007D0D22" w:rsidRPr="00A82397">
        <w:rPr>
          <w:rFonts w:ascii="Times New Roman" w:hAnsi="Times New Roman" w:cs="Times New Roman"/>
          <w:sz w:val="24"/>
          <w:szCs w:val="24"/>
        </w:rPr>
        <w:t>:</w:t>
      </w:r>
    </w:p>
    <w:p w14:paraId="777E0867" w14:textId="1FA6594B" w:rsidR="00EA6862" w:rsidRDefault="00EA6862" w:rsidP="00EA6862">
      <w:pPr>
        <w:jc w:val="both"/>
        <w:rPr>
          <w:rFonts w:ascii="Times New Roman" w:hAnsi="Times New Roman" w:cs="Times New Roman"/>
          <w:sz w:val="24"/>
          <w:szCs w:val="24"/>
        </w:rPr>
      </w:pPr>
      <w:r>
        <w:rPr>
          <w:rFonts w:ascii="Times New Roman" w:hAnsi="Times New Roman" w:cs="Times New Roman"/>
          <w:sz w:val="24"/>
          <w:szCs w:val="24"/>
        </w:rPr>
        <w:t xml:space="preserve">Serviciile </w:t>
      </w:r>
      <w:r w:rsidR="002D3319">
        <w:rPr>
          <w:rFonts w:ascii="Times New Roman" w:hAnsi="Times New Roman" w:cs="Times New Roman"/>
          <w:sz w:val="24"/>
          <w:szCs w:val="24"/>
        </w:rPr>
        <w:t>aferente contractului pot</w:t>
      </w:r>
      <w:r>
        <w:rPr>
          <w:rFonts w:ascii="Times New Roman" w:hAnsi="Times New Roman" w:cs="Times New Roman"/>
          <w:sz w:val="24"/>
          <w:szCs w:val="24"/>
        </w:rPr>
        <w:t xml:space="preserve"> fi realizat</w:t>
      </w:r>
      <w:r w:rsidR="002D3319">
        <w:rPr>
          <w:rFonts w:ascii="Times New Roman" w:hAnsi="Times New Roman" w:cs="Times New Roman"/>
          <w:sz w:val="24"/>
          <w:szCs w:val="24"/>
        </w:rPr>
        <w:t>e</w:t>
      </w:r>
      <w:r>
        <w:rPr>
          <w:rFonts w:ascii="Times New Roman" w:hAnsi="Times New Roman" w:cs="Times New Roman"/>
          <w:sz w:val="24"/>
          <w:szCs w:val="24"/>
        </w:rPr>
        <w:t xml:space="preserve"> de orice organizație publică sau privată, cu sau fără scop patrimonial, care îndeplinește cerințele menționate în CDS</w:t>
      </w:r>
      <w:r w:rsidR="002D3319">
        <w:rPr>
          <w:rFonts w:ascii="Times New Roman" w:hAnsi="Times New Roman" w:cs="Times New Roman"/>
          <w:sz w:val="24"/>
          <w:szCs w:val="24"/>
        </w:rPr>
        <w:t>, inclusiv cod CAEN sau activitate relevantă pentru aceste servicii și licență de transport</w:t>
      </w:r>
      <w:r>
        <w:rPr>
          <w:rFonts w:ascii="Times New Roman" w:hAnsi="Times New Roman" w:cs="Times New Roman"/>
          <w:sz w:val="24"/>
          <w:szCs w:val="24"/>
        </w:rPr>
        <w:t>.</w:t>
      </w:r>
    </w:p>
    <w:p w14:paraId="2C4E3ABB" w14:textId="77777777" w:rsidR="00EA6862" w:rsidRDefault="00EA6862" w:rsidP="00EA6862">
      <w:pPr>
        <w:jc w:val="both"/>
        <w:rPr>
          <w:rFonts w:ascii="Times New Roman" w:hAnsi="Times New Roman" w:cs="Times New Roman"/>
          <w:sz w:val="24"/>
          <w:szCs w:val="24"/>
        </w:rPr>
      </w:pPr>
    </w:p>
    <w:p w14:paraId="678DC584" w14:textId="77777777" w:rsidR="00EA6862" w:rsidRPr="00EA6862" w:rsidRDefault="00EA6862" w:rsidP="00EA6862">
      <w:pPr>
        <w:pStyle w:val="ListParagraph"/>
        <w:numPr>
          <w:ilvl w:val="0"/>
          <w:numId w:val="2"/>
        </w:numPr>
        <w:jc w:val="both"/>
        <w:rPr>
          <w:rFonts w:ascii="Times New Roman" w:hAnsi="Times New Roman" w:cs="Times New Roman"/>
          <w:sz w:val="24"/>
          <w:szCs w:val="24"/>
        </w:rPr>
      </w:pPr>
      <w:r w:rsidRPr="00EA6862">
        <w:rPr>
          <w:rFonts w:ascii="Times New Roman" w:hAnsi="Times New Roman" w:cs="Times New Roman"/>
          <w:sz w:val="24"/>
          <w:szCs w:val="24"/>
        </w:rPr>
        <w:t>Pagina 2 , pct 8.1. obiectivele proiectului: “ – Excursie Romanesti –Constanta pentru 80 de elevi de prescolar, 40 de elevi din invatamantul primar si 30 de insotitori, cu vizita la Delfinariu si Planetariu, plimbare pe plaja, pranz”</w:t>
      </w:r>
    </w:p>
    <w:p w14:paraId="44DF3DBB" w14:textId="77777777" w:rsidR="00EA6862" w:rsidRPr="00EA6862" w:rsidRDefault="00EA6862" w:rsidP="00EA6862">
      <w:pPr>
        <w:pStyle w:val="ListParagraph"/>
        <w:jc w:val="both"/>
        <w:rPr>
          <w:rFonts w:ascii="Times New Roman" w:hAnsi="Times New Roman" w:cs="Times New Roman"/>
          <w:sz w:val="24"/>
          <w:szCs w:val="24"/>
        </w:rPr>
      </w:pPr>
      <w:r w:rsidRPr="00EA6862">
        <w:rPr>
          <w:rFonts w:ascii="Times New Roman" w:hAnsi="Times New Roman" w:cs="Times New Roman"/>
          <w:sz w:val="24"/>
          <w:szCs w:val="24"/>
        </w:rPr>
        <w:t>si la pagina 5 :</w:t>
      </w:r>
    </w:p>
    <w:p w14:paraId="43501489" w14:textId="77777777" w:rsidR="00EA6862" w:rsidRPr="00EA6862" w:rsidRDefault="00EA6862" w:rsidP="00EA6862">
      <w:pPr>
        <w:pStyle w:val="ListParagraph"/>
        <w:jc w:val="both"/>
        <w:rPr>
          <w:rFonts w:ascii="Times New Roman" w:hAnsi="Times New Roman" w:cs="Times New Roman"/>
          <w:sz w:val="24"/>
          <w:szCs w:val="24"/>
        </w:rPr>
      </w:pPr>
      <w:r w:rsidRPr="00EA6862">
        <w:rPr>
          <w:rFonts w:ascii="Times New Roman" w:hAnsi="Times New Roman" w:cs="Times New Roman"/>
          <w:sz w:val="24"/>
          <w:szCs w:val="24"/>
        </w:rPr>
        <w:t>- “Servicii acces obiective turistice: 2 obiective (Delfinariu, Planetariu, muzee, parc, obiective turistice, vizionare filme, piese de teatru) pentru 150 de persoane/localitate ”</w:t>
      </w:r>
    </w:p>
    <w:p w14:paraId="7230B14B" w14:textId="77777777" w:rsidR="00EA6862" w:rsidRPr="00EA6862" w:rsidRDefault="00EA6862" w:rsidP="00EA6862">
      <w:pPr>
        <w:pStyle w:val="ListParagraph"/>
        <w:jc w:val="both"/>
        <w:rPr>
          <w:rFonts w:ascii="Times New Roman" w:hAnsi="Times New Roman" w:cs="Times New Roman"/>
          <w:sz w:val="24"/>
          <w:szCs w:val="24"/>
        </w:rPr>
      </w:pPr>
      <w:r w:rsidRPr="00EA6862">
        <w:rPr>
          <w:rFonts w:ascii="Times New Roman" w:hAnsi="Times New Roman" w:cs="Times New Roman"/>
          <w:sz w:val="24"/>
          <w:szCs w:val="24"/>
        </w:rPr>
        <w:t>- “A. Servicii transport si acces obiective tursitice:</w:t>
      </w:r>
    </w:p>
    <w:p w14:paraId="510E8F2B" w14:textId="77777777" w:rsidR="00EA6862" w:rsidRPr="00EA6862" w:rsidRDefault="00EA6862" w:rsidP="00EA6862">
      <w:pPr>
        <w:pStyle w:val="ListParagraph"/>
        <w:jc w:val="both"/>
        <w:rPr>
          <w:rFonts w:ascii="Times New Roman" w:hAnsi="Times New Roman" w:cs="Times New Roman"/>
          <w:sz w:val="24"/>
          <w:szCs w:val="24"/>
        </w:rPr>
      </w:pPr>
      <w:r w:rsidRPr="00EA6862">
        <w:rPr>
          <w:rFonts w:ascii="Times New Roman" w:hAnsi="Times New Roman" w:cs="Times New Roman"/>
          <w:sz w:val="24"/>
          <w:szCs w:val="24"/>
        </w:rPr>
        <w:t>Asigurare intrare pentru 150 de persoane la cel putin 1 obiectiv (delfinariu, planetarium, muzee, obiective turistice, parcuri, vizionare filme, piese de teatru) din localitatea Romanesti, in localitatea Constanta cu cate 1 autocar de minim 50 de locuri pe ruta: Romanesti- Constanta-Romanesti.</w:t>
      </w:r>
    </w:p>
    <w:p w14:paraId="57BA68DD" w14:textId="36974774" w:rsidR="00EA6862" w:rsidRPr="00EA6862" w:rsidRDefault="00EA6862" w:rsidP="00EA6862">
      <w:pPr>
        <w:pStyle w:val="ListParagraph"/>
        <w:jc w:val="both"/>
        <w:rPr>
          <w:rFonts w:ascii="Times New Roman" w:hAnsi="Times New Roman" w:cs="Times New Roman"/>
          <w:sz w:val="24"/>
          <w:szCs w:val="24"/>
        </w:rPr>
      </w:pPr>
      <w:r w:rsidRPr="00EA6862">
        <w:rPr>
          <w:rFonts w:ascii="Times New Roman" w:hAnsi="Times New Roman" w:cs="Times New Roman"/>
          <w:sz w:val="24"/>
          <w:szCs w:val="24"/>
        </w:rPr>
        <w:t>Va rugam sa mentionati cate obiective trebuie sa propunem pentru excursia la Constanta ? Putem propune Delfinariu si inca un obiectiv la alegere ?</w:t>
      </w:r>
    </w:p>
    <w:p w14:paraId="66705505" w14:textId="5362CD05" w:rsidR="00EA6862" w:rsidRDefault="00EA6862" w:rsidP="00EA6862">
      <w:pPr>
        <w:jc w:val="both"/>
        <w:rPr>
          <w:rFonts w:ascii="Times New Roman" w:hAnsi="Times New Roman" w:cs="Times New Roman"/>
          <w:sz w:val="24"/>
          <w:szCs w:val="24"/>
        </w:rPr>
      </w:pPr>
      <w:r w:rsidRPr="00A82397">
        <w:rPr>
          <w:rFonts w:ascii="Times New Roman" w:hAnsi="Times New Roman" w:cs="Times New Roman"/>
          <w:sz w:val="24"/>
          <w:szCs w:val="24"/>
        </w:rPr>
        <w:t>Răspuns solicitare clarificare</w:t>
      </w:r>
      <w:r>
        <w:rPr>
          <w:rFonts w:ascii="Times New Roman" w:hAnsi="Times New Roman" w:cs="Times New Roman"/>
          <w:sz w:val="24"/>
          <w:szCs w:val="24"/>
        </w:rPr>
        <w:t xml:space="preserve"> 2:</w:t>
      </w:r>
    </w:p>
    <w:p w14:paraId="50F7C5DB" w14:textId="70E526EF" w:rsidR="00EA6862" w:rsidRDefault="00EA6862" w:rsidP="00EA6862">
      <w:pPr>
        <w:jc w:val="both"/>
        <w:rPr>
          <w:rFonts w:ascii="Times New Roman" w:hAnsi="Times New Roman" w:cs="Times New Roman"/>
          <w:sz w:val="24"/>
          <w:szCs w:val="24"/>
        </w:rPr>
      </w:pPr>
      <w:r>
        <w:rPr>
          <w:rFonts w:ascii="Times New Roman" w:hAnsi="Times New Roman" w:cs="Times New Roman"/>
          <w:sz w:val="24"/>
          <w:szCs w:val="24"/>
        </w:rPr>
        <w:t>Vă rugăm să vedeți răspunsul nr. 2 publicat în data de 24.08.2023.</w:t>
      </w:r>
    </w:p>
    <w:p w14:paraId="66301CA2" w14:textId="77777777" w:rsidR="00EA6862" w:rsidRDefault="00EA6862" w:rsidP="00EA6862">
      <w:pPr>
        <w:jc w:val="both"/>
        <w:rPr>
          <w:rFonts w:ascii="Times New Roman" w:hAnsi="Times New Roman" w:cs="Times New Roman"/>
          <w:sz w:val="24"/>
          <w:szCs w:val="24"/>
        </w:rPr>
      </w:pPr>
    </w:p>
    <w:p w14:paraId="20937FEE" w14:textId="1EA4710C" w:rsidR="00EA6862" w:rsidRPr="00EA6862" w:rsidRDefault="00EA6862" w:rsidP="00EA6862">
      <w:pPr>
        <w:pStyle w:val="ListParagraph"/>
        <w:numPr>
          <w:ilvl w:val="0"/>
          <w:numId w:val="2"/>
        </w:numPr>
        <w:jc w:val="both"/>
        <w:rPr>
          <w:rFonts w:ascii="Times New Roman" w:hAnsi="Times New Roman" w:cs="Times New Roman"/>
          <w:sz w:val="24"/>
          <w:szCs w:val="24"/>
        </w:rPr>
      </w:pPr>
      <w:r w:rsidRPr="00EA6862">
        <w:rPr>
          <w:rFonts w:ascii="Times New Roman" w:hAnsi="Times New Roman" w:cs="Times New Roman"/>
          <w:sz w:val="24"/>
          <w:szCs w:val="24"/>
        </w:rPr>
        <w:t>Va rugam sa ne mentionati daca obiectivele de la punctual 8.1. sunt orientative sau obligatorii ?</w:t>
      </w:r>
    </w:p>
    <w:p w14:paraId="3C670934" w14:textId="7A3B3E5C" w:rsidR="00EA6862" w:rsidRDefault="00EA6862" w:rsidP="00EA6862">
      <w:pPr>
        <w:jc w:val="both"/>
        <w:rPr>
          <w:rFonts w:ascii="Times New Roman" w:hAnsi="Times New Roman" w:cs="Times New Roman"/>
          <w:sz w:val="24"/>
          <w:szCs w:val="24"/>
        </w:rPr>
      </w:pPr>
      <w:r w:rsidRPr="00A82397">
        <w:rPr>
          <w:rFonts w:ascii="Times New Roman" w:hAnsi="Times New Roman" w:cs="Times New Roman"/>
          <w:sz w:val="24"/>
          <w:szCs w:val="24"/>
        </w:rPr>
        <w:t>Răspuns solicitare clarificare</w:t>
      </w:r>
      <w:r>
        <w:rPr>
          <w:rFonts w:ascii="Times New Roman" w:hAnsi="Times New Roman" w:cs="Times New Roman"/>
          <w:sz w:val="24"/>
          <w:szCs w:val="24"/>
        </w:rPr>
        <w:t xml:space="preserve"> 3: </w:t>
      </w:r>
    </w:p>
    <w:p w14:paraId="36270CA5" w14:textId="4E74D8FA" w:rsidR="00EA6862" w:rsidRDefault="00EA6862" w:rsidP="00EA6862">
      <w:pPr>
        <w:jc w:val="both"/>
        <w:rPr>
          <w:rFonts w:ascii="Times New Roman" w:hAnsi="Times New Roman" w:cs="Times New Roman"/>
          <w:sz w:val="24"/>
          <w:szCs w:val="24"/>
        </w:rPr>
      </w:pPr>
      <w:r>
        <w:rPr>
          <w:rFonts w:ascii="Times New Roman" w:hAnsi="Times New Roman" w:cs="Times New Roman"/>
          <w:sz w:val="24"/>
          <w:szCs w:val="24"/>
        </w:rPr>
        <w:t>Vă rugăm să vedeți răspunsul nr. 2 publicat în data de 24.08.2023.</w:t>
      </w:r>
    </w:p>
    <w:p w14:paraId="7BC772F0" w14:textId="77777777" w:rsidR="00EA6862" w:rsidRDefault="00EA6862" w:rsidP="00EA6862">
      <w:pPr>
        <w:jc w:val="both"/>
        <w:rPr>
          <w:rFonts w:ascii="Times New Roman" w:hAnsi="Times New Roman" w:cs="Times New Roman"/>
          <w:sz w:val="24"/>
          <w:szCs w:val="24"/>
        </w:rPr>
      </w:pPr>
    </w:p>
    <w:p w14:paraId="3EFB77EF" w14:textId="6D098C1B" w:rsidR="00EA6862" w:rsidRDefault="00EA6862" w:rsidP="00EA6862">
      <w:pPr>
        <w:pStyle w:val="ListParagraph"/>
        <w:numPr>
          <w:ilvl w:val="0"/>
          <w:numId w:val="2"/>
        </w:numPr>
        <w:jc w:val="both"/>
        <w:rPr>
          <w:rFonts w:ascii="Times New Roman" w:hAnsi="Times New Roman" w:cs="Times New Roman"/>
          <w:sz w:val="24"/>
          <w:szCs w:val="24"/>
        </w:rPr>
      </w:pPr>
      <w:r w:rsidRPr="00EA6862">
        <w:rPr>
          <w:rFonts w:ascii="Times New Roman" w:hAnsi="Times New Roman" w:cs="Times New Roman"/>
          <w:sz w:val="24"/>
          <w:szCs w:val="24"/>
        </w:rPr>
        <w:t>Pentru variant</w:t>
      </w:r>
      <w:r>
        <w:rPr>
          <w:rFonts w:ascii="Times New Roman" w:hAnsi="Times New Roman" w:cs="Times New Roman"/>
          <w:sz w:val="24"/>
          <w:szCs w:val="24"/>
        </w:rPr>
        <w:t>a</w:t>
      </w:r>
      <w:r w:rsidRPr="00EA6862">
        <w:rPr>
          <w:rFonts w:ascii="Times New Roman" w:hAnsi="Times New Roman" w:cs="Times New Roman"/>
          <w:sz w:val="24"/>
          <w:szCs w:val="24"/>
        </w:rPr>
        <w:t xml:space="preserve"> desert va rugam sa ne mentionati daca permiteti varianta tip inghetata daca masa de pranz sa va asigura in restaurant tip de fast food McDonalds, KFC?</w:t>
      </w:r>
    </w:p>
    <w:p w14:paraId="2051C9D7" w14:textId="1D2E2C33" w:rsidR="00EA6862" w:rsidRPr="00EA6862" w:rsidRDefault="00EA6862" w:rsidP="00EA6862">
      <w:pPr>
        <w:jc w:val="both"/>
        <w:rPr>
          <w:rFonts w:ascii="Times New Roman" w:hAnsi="Times New Roman" w:cs="Times New Roman"/>
          <w:sz w:val="24"/>
          <w:szCs w:val="24"/>
        </w:rPr>
      </w:pPr>
      <w:r w:rsidRPr="00EA6862">
        <w:rPr>
          <w:rFonts w:ascii="Times New Roman" w:hAnsi="Times New Roman" w:cs="Times New Roman"/>
          <w:sz w:val="24"/>
          <w:szCs w:val="24"/>
        </w:rPr>
        <w:t xml:space="preserve">Răspuns solicitare clarificare </w:t>
      </w:r>
      <w:r>
        <w:rPr>
          <w:rFonts w:ascii="Times New Roman" w:hAnsi="Times New Roman" w:cs="Times New Roman"/>
          <w:sz w:val="24"/>
          <w:szCs w:val="24"/>
        </w:rPr>
        <w:t>4</w:t>
      </w:r>
      <w:r w:rsidRPr="00EA6862">
        <w:rPr>
          <w:rFonts w:ascii="Times New Roman" w:hAnsi="Times New Roman" w:cs="Times New Roman"/>
          <w:sz w:val="24"/>
          <w:szCs w:val="24"/>
        </w:rPr>
        <w:t xml:space="preserve">: </w:t>
      </w:r>
    </w:p>
    <w:p w14:paraId="156B86A2" w14:textId="0B5C99E2" w:rsidR="00EA6862" w:rsidRDefault="00EA6862" w:rsidP="00EA6862">
      <w:pPr>
        <w:jc w:val="both"/>
        <w:rPr>
          <w:rFonts w:ascii="Times New Roman" w:hAnsi="Times New Roman" w:cs="Times New Roman"/>
          <w:sz w:val="24"/>
          <w:szCs w:val="24"/>
        </w:rPr>
      </w:pPr>
      <w:r w:rsidRPr="00FC59DC">
        <w:rPr>
          <w:rFonts w:ascii="Times New Roman" w:hAnsi="Times New Roman" w:cs="Times New Roman"/>
          <w:sz w:val="24"/>
          <w:szCs w:val="24"/>
        </w:rPr>
        <w:lastRenderedPageBreak/>
        <w:t>Înghetata nu este menționată în mod explicit în CDS și nici nu este produs de panificație, patiserie sau fruct de sezon. Cu toate acestea, este o variantă de desert, iar în măsura în care va fi propusă, o putem accepta ca opțiune relevantă pentru completarea meniului de prânz.</w:t>
      </w:r>
    </w:p>
    <w:p w14:paraId="53DB11D5" w14:textId="77777777" w:rsidR="00EA6862" w:rsidRDefault="00EA6862" w:rsidP="00EA6862">
      <w:pPr>
        <w:jc w:val="both"/>
        <w:rPr>
          <w:rFonts w:ascii="Times New Roman" w:hAnsi="Times New Roman" w:cs="Times New Roman"/>
          <w:sz w:val="24"/>
          <w:szCs w:val="24"/>
        </w:rPr>
      </w:pPr>
    </w:p>
    <w:p w14:paraId="64D2F598" w14:textId="4140D2A8" w:rsidR="00EA6862" w:rsidRDefault="00EA6862" w:rsidP="00EA6862">
      <w:pPr>
        <w:pStyle w:val="ListParagraph"/>
        <w:numPr>
          <w:ilvl w:val="0"/>
          <w:numId w:val="2"/>
        </w:numPr>
        <w:jc w:val="both"/>
        <w:rPr>
          <w:rFonts w:ascii="Times New Roman" w:hAnsi="Times New Roman" w:cs="Times New Roman"/>
          <w:sz w:val="24"/>
          <w:szCs w:val="24"/>
        </w:rPr>
      </w:pPr>
      <w:r w:rsidRPr="00EA6862">
        <w:rPr>
          <w:rFonts w:ascii="Times New Roman" w:hAnsi="Times New Roman" w:cs="Times New Roman"/>
          <w:sz w:val="24"/>
          <w:szCs w:val="24"/>
        </w:rPr>
        <w:t>Va rugam sa ne mentionati penalitatile aferente contractului in cazul in care nu se efectueaza plata in termen de 30 de zile de la receptia finala?</w:t>
      </w:r>
    </w:p>
    <w:p w14:paraId="2B517A7E" w14:textId="704B16DA" w:rsidR="00EA6862" w:rsidRDefault="00EA6862" w:rsidP="00EA6862">
      <w:pPr>
        <w:jc w:val="both"/>
        <w:rPr>
          <w:rFonts w:ascii="Times New Roman" w:hAnsi="Times New Roman" w:cs="Times New Roman"/>
          <w:sz w:val="24"/>
          <w:szCs w:val="24"/>
        </w:rPr>
      </w:pPr>
      <w:r w:rsidRPr="00EA6862">
        <w:rPr>
          <w:rFonts w:ascii="Times New Roman" w:hAnsi="Times New Roman" w:cs="Times New Roman"/>
          <w:sz w:val="24"/>
          <w:szCs w:val="24"/>
        </w:rPr>
        <w:t>Răspuns solicitare clarificare</w:t>
      </w:r>
      <w:r>
        <w:rPr>
          <w:rFonts w:ascii="Times New Roman" w:hAnsi="Times New Roman" w:cs="Times New Roman"/>
          <w:sz w:val="24"/>
          <w:szCs w:val="24"/>
        </w:rPr>
        <w:t xml:space="preserve"> 5:</w:t>
      </w:r>
    </w:p>
    <w:p w14:paraId="452DCC7A" w14:textId="4D96C4BA" w:rsidR="00EA6862" w:rsidRDefault="00EA6862" w:rsidP="00EA6862">
      <w:pPr>
        <w:jc w:val="both"/>
        <w:rPr>
          <w:rFonts w:ascii="Times New Roman" w:hAnsi="Times New Roman" w:cs="Times New Roman"/>
          <w:sz w:val="24"/>
          <w:szCs w:val="24"/>
        </w:rPr>
      </w:pPr>
      <w:r>
        <w:rPr>
          <w:rFonts w:ascii="Times New Roman" w:hAnsi="Times New Roman" w:cs="Times New Roman"/>
          <w:sz w:val="24"/>
          <w:szCs w:val="24"/>
        </w:rPr>
        <w:t xml:space="preserve">Termenul de finalizare a proiectului este 30.11.2023. Acesta este și termenul până la care se pot efectua </w:t>
      </w:r>
      <w:r w:rsidR="00943D66">
        <w:rPr>
          <w:rFonts w:ascii="Times New Roman" w:hAnsi="Times New Roman" w:cs="Times New Roman"/>
          <w:sz w:val="24"/>
          <w:szCs w:val="24"/>
        </w:rPr>
        <w:t>plățile pe proiect. Având în vedere că excursiile se vor organiza în perioada 15.09.2023-15.11.2023, nu estimăm întârzieri de plăți.</w:t>
      </w:r>
    </w:p>
    <w:p w14:paraId="7DF83E34" w14:textId="1EB41B19" w:rsidR="00943D66" w:rsidRDefault="00943D66" w:rsidP="00EA6862">
      <w:pPr>
        <w:jc w:val="both"/>
        <w:rPr>
          <w:rFonts w:ascii="Times New Roman" w:hAnsi="Times New Roman" w:cs="Times New Roman"/>
          <w:sz w:val="24"/>
          <w:szCs w:val="24"/>
        </w:rPr>
      </w:pPr>
      <w:r>
        <w:rPr>
          <w:rFonts w:ascii="Times New Roman" w:hAnsi="Times New Roman" w:cs="Times New Roman"/>
          <w:sz w:val="24"/>
          <w:szCs w:val="24"/>
        </w:rPr>
        <w:t xml:space="preserve">Cu toate acestea, penalitățile </w:t>
      </w:r>
      <w:r w:rsidR="002D3319">
        <w:rPr>
          <w:rFonts w:ascii="Times New Roman" w:hAnsi="Times New Roman" w:cs="Times New Roman"/>
          <w:sz w:val="24"/>
          <w:szCs w:val="24"/>
        </w:rPr>
        <w:t xml:space="preserve">vor fi </w:t>
      </w:r>
      <w:r>
        <w:rPr>
          <w:rFonts w:ascii="Times New Roman" w:hAnsi="Times New Roman" w:cs="Times New Roman"/>
          <w:sz w:val="24"/>
          <w:szCs w:val="24"/>
        </w:rPr>
        <w:t>menționate în formularul de contract și sunt stabilite conform legislației în vigoare</w:t>
      </w:r>
      <w:r w:rsidR="002D3319">
        <w:rPr>
          <w:rFonts w:ascii="Times New Roman" w:hAnsi="Times New Roman" w:cs="Times New Roman"/>
          <w:sz w:val="24"/>
          <w:szCs w:val="24"/>
        </w:rPr>
        <w:t xml:space="preserve"> la 0,01% / zi de întârziere</w:t>
      </w:r>
      <w:r>
        <w:rPr>
          <w:rFonts w:ascii="Times New Roman" w:hAnsi="Times New Roman" w:cs="Times New Roman"/>
          <w:sz w:val="24"/>
          <w:szCs w:val="24"/>
        </w:rPr>
        <w:t>.</w:t>
      </w:r>
    </w:p>
    <w:p w14:paraId="05C3D064" w14:textId="77777777" w:rsidR="00943D66" w:rsidRDefault="00943D66" w:rsidP="00EA6862">
      <w:pPr>
        <w:jc w:val="both"/>
        <w:rPr>
          <w:rFonts w:ascii="Times New Roman" w:hAnsi="Times New Roman" w:cs="Times New Roman"/>
          <w:sz w:val="24"/>
          <w:szCs w:val="24"/>
        </w:rPr>
      </w:pPr>
    </w:p>
    <w:p w14:paraId="1A6224D0" w14:textId="77777777" w:rsidR="00943D66" w:rsidRPr="00943D66" w:rsidRDefault="00943D66" w:rsidP="00943D66">
      <w:pPr>
        <w:pStyle w:val="ListParagraph"/>
        <w:numPr>
          <w:ilvl w:val="0"/>
          <w:numId w:val="2"/>
        </w:numPr>
        <w:jc w:val="both"/>
        <w:rPr>
          <w:rFonts w:ascii="Times New Roman" w:hAnsi="Times New Roman" w:cs="Times New Roman"/>
          <w:sz w:val="24"/>
          <w:szCs w:val="24"/>
        </w:rPr>
      </w:pPr>
      <w:r w:rsidRPr="00943D66">
        <w:rPr>
          <w:rFonts w:ascii="Times New Roman" w:hAnsi="Times New Roman" w:cs="Times New Roman"/>
          <w:sz w:val="24"/>
          <w:szCs w:val="24"/>
        </w:rPr>
        <w:t>Pagina 10 – “In cazul in care exista diferente intre numarul de beneficiari contractanti si numarul de beneficiari care au beneficiat efectiv de serviciile respective, plata se va face in functie de numarul de beneficiari care au beneficiat in mod efectiv de serviciile respective”</w:t>
      </w:r>
    </w:p>
    <w:p w14:paraId="422B05A8" w14:textId="77777777" w:rsidR="00943D66" w:rsidRPr="00943D66" w:rsidRDefault="00943D66" w:rsidP="00943D66">
      <w:pPr>
        <w:pStyle w:val="ListParagraph"/>
        <w:jc w:val="both"/>
        <w:rPr>
          <w:rFonts w:ascii="Times New Roman" w:hAnsi="Times New Roman" w:cs="Times New Roman"/>
          <w:sz w:val="24"/>
          <w:szCs w:val="24"/>
        </w:rPr>
      </w:pPr>
      <w:r w:rsidRPr="00943D66">
        <w:rPr>
          <w:rFonts w:ascii="Times New Roman" w:hAnsi="Times New Roman" w:cs="Times New Roman"/>
          <w:sz w:val="24"/>
          <w:szCs w:val="24"/>
        </w:rPr>
        <w:t>Va rugam sa eliminati aceasta conditie si plata sa se faca pentru toti participantii contractati initial pentru ca ar aduce mari pierderi societatii castigatoare si prezentam urmatoarea situatie:</w:t>
      </w:r>
    </w:p>
    <w:p w14:paraId="0784E82C" w14:textId="77777777" w:rsidR="00943D66" w:rsidRPr="00943D66" w:rsidRDefault="00943D66" w:rsidP="00943D66">
      <w:pPr>
        <w:pStyle w:val="ListParagraph"/>
        <w:jc w:val="both"/>
        <w:rPr>
          <w:rFonts w:ascii="Times New Roman" w:hAnsi="Times New Roman" w:cs="Times New Roman"/>
          <w:sz w:val="24"/>
          <w:szCs w:val="24"/>
        </w:rPr>
      </w:pPr>
      <w:r w:rsidRPr="00943D66">
        <w:rPr>
          <w:rFonts w:ascii="Times New Roman" w:hAnsi="Times New Roman" w:cs="Times New Roman"/>
          <w:sz w:val="24"/>
          <w:szCs w:val="24"/>
        </w:rPr>
        <w:t>- Daca in cazul intr-o excursie ar veni doar 102 participanti din 150 de participanti contractati initial, societatea trebuie sa asigure 3 autocare de minim 50 de locuri, conform cerintelor dvs din caietul de sarcini.</w:t>
      </w:r>
    </w:p>
    <w:p w14:paraId="10CB8B99" w14:textId="77777777" w:rsidR="00943D66" w:rsidRPr="00943D66" w:rsidRDefault="00943D66" w:rsidP="00943D66">
      <w:pPr>
        <w:pStyle w:val="ListParagraph"/>
        <w:jc w:val="both"/>
        <w:rPr>
          <w:rFonts w:ascii="Times New Roman" w:hAnsi="Times New Roman" w:cs="Times New Roman"/>
          <w:sz w:val="24"/>
          <w:szCs w:val="24"/>
        </w:rPr>
      </w:pPr>
      <w:r w:rsidRPr="00943D66">
        <w:rPr>
          <w:rFonts w:ascii="Times New Roman" w:hAnsi="Times New Roman" w:cs="Times New Roman"/>
          <w:sz w:val="24"/>
          <w:szCs w:val="24"/>
        </w:rPr>
        <w:t>Ar trebui sa punem la dispozitie 2 autocare pentru 100 de persoane si inca 1 autocar autocar pentru 2 participanti si plata se va face pentru 102 participanti platitori si aceastia nu ar putea acoperi costurile de transport pentru 3 autocare oferite. Costurile celui de-al treilea autocar in care vor fi 2 participanti nu pot fi acoperite de catre 2 participanti platitori efectiv.</w:t>
      </w:r>
    </w:p>
    <w:p w14:paraId="6BB7151E" w14:textId="77777777" w:rsidR="00943D66" w:rsidRPr="00943D66" w:rsidRDefault="00943D66" w:rsidP="00943D66">
      <w:pPr>
        <w:pStyle w:val="ListParagraph"/>
        <w:jc w:val="both"/>
        <w:rPr>
          <w:rFonts w:ascii="Times New Roman" w:hAnsi="Times New Roman" w:cs="Times New Roman"/>
          <w:sz w:val="24"/>
          <w:szCs w:val="24"/>
        </w:rPr>
      </w:pPr>
      <w:r w:rsidRPr="00943D66">
        <w:rPr>
          <w:rFonts w:ascii="Times New Roman" w:hAnsi="Times New Roman" w:cs="Times New Roman"/>
          <w:sz w:val="24"/>
          <w:szCs w:val="24"/>
        </w:rPr>
        <w:t>Va rugam sa eliminati cerinta si plata sa se faca pentru toti participantii contractanti initial in caietul de sarcini sau sa acceptati ca numarul persoanelor participante sa fie multiplu exact de 50 pentru acoperirea costurilor de transport ?</w:t>
      </w:r>
    </w:p>
    <w:p w14:paraId="69B20400" w14:textId="77777777" w:rsidR="00943D66" w:rsidRPr="00943D66" w:rsidRDefault="00943D66" w:rsidP="00943D66">
      <w:pPr>
        <w:pStyle w:val="ListParagraph"/>
        <w:jc w:val="both"/>
        <w:rPr>
          <w:rFonts w:ascii="Times New Roman" w:hAnsi="Times New Roman" w:cs="Times New Roman"/>
          <w:sz w:val="24"/>
          <w:szCs w:val="24"/>
        </w:rPr>
      </w:pPr>
      <w:r w:rsidRPr="00943D66">
        <w:rPr>
          <w:rFonts w:ascii="Times New Roman" w:hAnsi="Times New Roman" w:cs="Times New Roman"/>
          <w:sz w:val="24"/>
          <w:szCs w:val="24"/>
        </w:rPr>
        <w:t>- De asemenea, meniul de pranz implica rezervare, cautare locatie pentru un numar maxim de 150 de persoane, implica avansuri si toate aceste costuri implica pierderi pentru societatea castigatoare daca rezervam initial pentru numarul de persoane contractate in caietul de sarcini si numarul persoanelor platitoare participante este diminuat?</w:t>
      </w:r>
    </w:p>
    <w:p w14:paraId="6D50679D" w14:textId="77777777" w:rsidR="00943D66" w:rsidRPr="00943D66" w:rsidRDefault="00943D66" w:rsidP="00943D66">
      <w:pPr>
        <w:pStyle w:val="ListParagraph"/>
        <w:jc w:val="both"/>
        <w:rPr>
          <w:rFonts w:ascii="Times New Roman" w:hAnsi="Times New Roman" w:cs="Times New Roman"/>
          <w:sz w:val="24"/>
          <w:szCs w:val="24"/>
        </w:rPr>
      </w:pPr>
      <w:r w:rsidRPr="00943D66">
        <w:rPr>
          <w:rFonts w:ascii="Times New Roman" w:hAnsi="Times New Roman" w:cs="Times New Roman"/>
          <w:sz w:val="24"/>
          <w:szCs w:val="24"/>
        </w:rPr>
        <w:t>Va rugam sa eliminati cerinta si plata sa se faca pentru toti participantii contractanti in caietul de sarcini.</w:t>
      </w:r>
    </w:p>
    <w:p w14:paraId="40A3D64A" w14:textId="77777777" w:rsidR="00943D66" w:rsidRPr="00943D66" w:rsidRDefault="00943D66" w:rsidP="00943D66">
      <w:pPr>
        <w:pStyle w:val="ListParagraph"/>
        <w:jc w:val="both"/>
        <w:rPr>
          <w:rFonts w:ascii="Times New Roman" w:hAnsi="Times New Roman" w:cs="Times New Roman"/>
          <w:sz w:val="24"/>
          <w:szCs w:val="24"/>
        </w:rPr>
      </w:pPr>
      <w:r w:rsidRPr="00943D66">
        <w:rPr>
          <w:rFonts w:ascii="Times New Roman" w:hAnsi="Times New Roman" w:cs="Times New Roman"/>
          <w:sz w:val="24"/>
          <w:szCs w:val="24"/>
        </w:rPr>
        <w:t>- Aceesi situatie si in cazul biletelor de acces, pentru a scurta timpul in ziua excursiei, pentru o buna organizare pentru a evita riscul de a nu gasi locuri libere pentru un numar asa mare de participant contractacti initial, biletele trebuiesc achizitionate inainte online si daca numarul de participanti platitori va fi mai mic decat cel contractat initial canform caietului de sarcini va implica pierderi societatii castigatoare.</w:t>
      </w:r>
    </w:p>
    <w:p w14:paraId="552145EB" w14:textId="6860B038" w:rsidR="00943D66" w:rsidRDefault="00943D66" w:rsidP="00943D66">
      <w:pPr>
        <w:pStyle w:val="ListParagraph"/>
        <w:jc w:val="both"/>
        <w:rPr>
          <w:rFonts w:ascii="Times New Roman" w:hAnsi="Times New Roman" w:cs="Times New Roman"/>
          <w:sz w:val="24"/>
          <w:szCs w:val="24"/>
        </w:rPr>
      </w:pPr>
      <w:r w:rsidRPr="00943D66">
        <w:rPr>
          <w:rFonts w:ascii="Times New Roman" w:hAnsi="Times New Roman" w:cs="Times New Roman"/>
          <w:sz w:val="24"/>
          <w:szCs w:val="24"/>
        </w:rPr>
        <w:lastRenderedPageBreak/>
        <w:t>Va rugam sa eliminati cerinta si plata sa se faca pentru toti participantii contractanti in caietul de sarcini.</w:t>
      </w:r>
    </w:p>
    <w:p w14:paraId="2B719970" w14:textId="77777777" w:rsidR="00943D66" w:rsidRDefault="00943D66" w:rsidP="00943D66">
      <w:pPr>
        <w:jc w:val="both"/>
        <w:rPr>
          <w:rFonts w:ascii="Times New Roman" w:hAnsi="Times New Roman" w:cs="Times New Roman"/>
          <w:sz w:val="24"/>
          <w:szCs w:val="24"/>
        </w:rPr>
      </w:pPr>
    </w:p>
    <w:p w14:paraId="4DC0361D" w14:textId="20F6AD79" w:rsidR="00943D66" w:rsidRDefault="00943D66" w:rsidP="00943D66">
      <w:pPr>
        <w:jc w:val="both"/>
        <w:rPr>
          <w:rFonts w:ascii="Times New Roman" w:hAnsi="Times New Roman" w:cs="Times New Roman"/>
          <w:sz w:val="24"/>
          <w:szCs w:val="24"/>
        </w:rPr>
      </w:pPr>
      <w:r w:rsidRPr="00EA6862">
        <w:rPr>
          <w:rFonts w:ascii="Times New Roman" w:hAnsi="Times New Roman" w:cs="Times New Roman"/>
          <w:sz w:val="24"/>
          <w:szCs w:val="24"/>
        </w:rPr>
        <w:t>Răspuns solicitare clarificare</w:t>
      </w:r>
      <w:r>
        <w:rPr>
          <w:rFonts w:ascii="Times New Roman" w:hAnsi="Times New Roman" w:cs="Times New Roman"/>
          <w:sz w:val="24"/>
          <w:szCs w:val="24"/>
        </w:rPr>
        <w:t xml:space="preserve"> 6:</w:t>
      </w:r>
    </w:p>
    <w:p w14:paraId="489B131C" w14:textId="3D8F4171" w:rsidR="002D3319" w:rsidRPr="00943D66" w:rsidRDefault="002D3319" w:rsidP="002D3319">
      <w:pPr>
        <w:jc w:val="both"/>
        <w:rPr>
          <w:rFonts w:ascii="Times New Roman" w:hAnsi="Times New Roman" w:cs="Times New Roman"/>
          <w:sz w:val="24"/>
          <w:szCs w:val="24"/>
        </w:rPr>
      </w:pPr>
      <w:r>
        <w:rPr>
          <w:rFonts w:ascii="Times New Roman" w:hAnsi="Times New Roman" w:cs="Times New Roman"/>
          <w:sz w:val="24"/>
          <w:szCs w:val="24"/>
        </w:rPr>
        <w:t xml:space="preserve">Cerințele mai sus menționate </w:t>
      </w:r>
      <w:r w:rsidRPr="00943D66">
        <w:rPr>
          <w:rFonts w:ascii="Times New Roman" w:hAnsi="Times New Roman" w:cs="Times New Roman"/>
          <w:b/>
          <w:bCs/>
          <w:sz w:val="24"/>
          <w:szCs w:val="24"/>
        </w:rPr>
        <w:t>rămân în vigoare</w:t>
      </w:r>
      <w:r>
        <w:rPr>
          <w:rFonts w:ascii="Times New Roman" w:hAnsi="Times New Roman" w:cs="Times New Roman"/>
          <w:sz w:val="24"/>
          <w:szCs w:val="24"/>
        </w:rPr>
        <w:t>, iar plățile vor fi realizate în baza proceselor verbale de recepție pentru numărul de participanți efectivi, pentru care s-au facturat</w:t>
      </w:r>
      <w:r>
        <w:rPr>
          <w:rFonts w:ascii="Times New Roman" w:hAnsi="Times New Roman" w:cs="Times New Roman"/>
          <w:sz w:val="24"/>
          <w:szCs w:val="24"/>
        </w:rPr>
        <w:t xml:space="preserve"> de către operatorul câștigător</w:t>
      </w:r>
      <w:r>
        <w:rPr>
          <w:rFonts w:ascii="Times New Roman" w:hAnsi="Times New Roman" w:cs="Times New Roman"/>
          <w:sz w:val="24"/>
          <w:szCs w:val="24"/>
        </w:rPr>
        <w:t xml:space="preserve"> cheltuieli </w:t>
      </w:r>
      <w:r>
        <w:rPr>
          <w:rFonts w:ascii="Times New Roman" w:hAnsi="Times New Roman" w:cs="Times New Roman"/>
          <w:sz w:val="24"/>
          <w:szCs w:val="24"/>
        </w:rPr>
        <w:t xml:space="preserve"> de servicii organizare excursii (</w:t>
      </w:r>
      <w:r>
        <w:rPr>
          <w:rFonts w:ascii="Times New Roman" w:hAnsi="Times New Roman" w:cs="Times New Roman"/>
          <w:sz w:val="24"/>
          <w:szCs w:val="24"/>
        </w:rPr>
        <w:t>transport, hrană și bilete la obiectivele propuse</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Aceasta este o condiție contractuală </w:t>
      </w:r>
      <w:r w:rsidRPr="002D3319">
        <w:rPr>
          <w:rFonts w:ascii="Times New Roman" w:hAnsi="Times New Roman" w:cs="Times New Roman"/>
          <w:b/>
          <w:bCs/>
          <w:sz w:val="24"/>
          <w:szCs w:val="24"/>
        </w:rPr>
        <w:t>obligatorie</w:t>
      </w:r>
      <w:r>
        <w:rPr>
          <w:rFonts w:ascii="Times New Roman" w:hAnsi="Times New Roman" w:cs="Times New Roman"/>
          <w:sz w:val="24"/>
          <w:szCs w:val="24"/>
        </w:rPr>
        <w:t xml:space="preserve"> și nu poate fi modificată.</w:t>
      </w:r>
    </w:p>
    <w:p w14:paraId="287FC29D" w14:textId="35407191" w:rsidR="002D3319" w:rsidRDefault="00943D66" w:rsidP="00943D66">
      <w:pPr>
        <w:jc w:val="both"/>
        <w:rPr>
          <w:rFonts w:ascii="Times New Roman" w:hAnsi="Times New Roman" w:cs="Times New Roman"/>
          <w:sz w:val="24"/>
          <w:szCs w:val="24"/>
        </w:rPr>
      </w:pPr>
      <w:r>
        <w:rPr>
          <w:rFonts w:ascii="Times New Roman" w:hAnsi="Times New Roman" w:cs="Times New Roman"/>
          <w:sz w:val="24"/>
          <w:szCs w:val="24"/>
        </w:rPr>
        <w:t>Procesul de strângere și coordonare a participanților la excursii va fi realizat de echipa Achizitorului, conform datelor agreate împreună cu operatorul economic câștigător</w:t>
      </w:r>
      <w:r w:rsidR="006B1E8E">
        <w:rPr>
          <w:rFonts w:ascii="Times New Roman" w:hAnsi="Times New Roman" w:cs="Times New Roman"/>
          <w:sz w:val="24"/>
          <w:szCs w:val="24"/>
        </w:rPr>
        <w:t>.</w:t>
      </w:r>
    </w:p>
    <w:p w14:paraId="70EA1E41" w14:textId="1CA32FE3" w:rsidR="00FC59DC" w:rsidRDefault="00943D66" w:rsidP="00943D66">
      <w:pPr>
        <w:jc w:val="both"/>
        <w:rPr>
          <w:rFonts w:ascii="Times New Roman" w:hAnsi="Times New Roman" w:cs="Times New Roman"/>
          <w:sz w:val="24"/>
          <w:szCs w:val="24"/>
        </w:rPr>
      </w:pPr>
      <w:r>
        <w:rPr>
          <w:rFonts w:ascii="Times New Roman" w:hAnsi="Times New Roman" w:cs="Times New Roman"/>
          <w:sz w:val="24"/>
          <w:szCs w:val="24"/>
        </w:rPr>
        <w:t xml:space="preserve">Ca urmare, </w:t>
      </w:r>
      <w:r w:rsidR="00FC59DC">
        <w:rPr>
          <w:rFonts w:ascii="Times New Roman" w:hAnsi="Times New Roman" w:cs="Times New Roman"/>
          <w:sz w:val="24"/>
          <w:szCs w:val="24"/>
        </w:rPr>
        <w:t xml:space="preserve">îi vom comunica ofertantului câștigător numărul de participanți efectivi cu </w:t>
      </w:r>
      <w:r w:rsidR="002D3319">
        <w:rPr>
          <w:rFonts w:ascii="Times New Roman" w:hAnsi="Times New Roman" w:cs="Times New Roman"/>
          <w:sz w:val="24"/>
          <w:szCs w:val="24"/>
        </w:rPr>
        <w:t>maxim 3 zile înainte de organizarea excursiei</w:t>
      </w:r>
      <w:r w:rsidR="00FC59DC">
        <w:rPr>
          <w:rFonts w:ascii="Times New Roman" w:hAnsi="Times New Roman" w:cs="Times New Roman"/>
          <w:sz w:val="24"/>
          <w:szCs w:val="24"/>
        </w:rPr>
        <w:t xml:space="preserve">, </w:t>
      </w:r>
      <w:r>
        <w:rPr>
          <w:rFonts w:ascii="Times New Roman" w:hAnsi="Times New Roman" w:cs="Times New Roman"/>
          <w:sz w:val="24"/>
          <w:szCs w:val="24"/>
        </w:rPr>
        <w:t>pentru a putea să își gestioneze eficient cheltuielile.</w:t>
      </w:r>
    </w:p>
    <w:p w14:paraId="1DA2EF7D" w14:textId="4763FB86" w:rsidR="00943D66" w:rsidRDefault="00943D66" w:rsidP="00943D66">
      <w:pPr>
        <w:jc w:val="both"/>
        <w:rPr>
          <w:rFonts w:ascii="Times New Roman" w:hAnsi="Times New Roman" w:cs="Times New Roman"/>
          <w:sz w:val="24"/>
          <w:szCs w:val="24"/>
        </w:rPr>
      </w:pPr>
      <w:r>
        <w:rPr>
          <w:rFonts w:ascii="Times New Roman" w:hAnsi="Times New Roman" w:cs="Times New Roman"/>
          <w:sz w:val="24"/>
          <w:szCs w:val="24"/>
        </w:rPr>
        <w:t>Din experiența avută cu alte servicii derulate în cadrul proiectului, rata de absenteism este minimă.</w:t>
      </w:r>
    </w:p>
    <w:p w14:paraId="50617C79" w14:textId="77777777" w:rsidR="002D3319" w:rsidRPr="00943D66" w:rsidRDefault="002D3319">
      <w:pPr>
        <w:jc w:val="both"/>
        <w:rPr>
          <w:rFonts w:ascii="Times New Roman" w:hAnsi="Times New Roman" w:cs="Times New Roman"/>
          <w:sz w:val="24"/>
          <w:szCs w:val="24"/>
        </w:rPr>
      </w:pPr>
    </w:p>
    <w:sectPr w:rsidR="002D3319" w:rsidRPr="00943D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802E2"/>
    <w:multiLevelType w:val="hybridMultilevel"/>
    <w:tmpl w:val="8FBEF9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A035617"/>
    <w:multiLevelType w:val="hybridMultilevel"/>
    <w:tmpl w:val="F6C2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400082">
    <w:abstractNumId w:val="0"/>
  </w:num>
  <w:num w:numId="2" w16cid:durableId="12222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95"/>
    <w:rsid w:val="0020551C"/>
    <w:rsid w:val="002D3319"/>
    <w:rsid w:val="00377D92"/>
    <w:rsid w:val="003A503F"/>
    <w:rsid w:val="003B34C6"/>
    <w:rsid w:val="003F3E95"/>
    <w:rsid w:val="00470544"/>
    <w:rsid w:val="00565751"/>
    <w:rsid w:val="005763B0"/>
    <w:rsid w:val="006B1E8E"/>
    <w:rsid w:val="00751CDA"/>
    <w:rsid w:val="007D0D22"/>
    <w:rsid w:val="00830CC4"/>
    <w:rsid w:val="00837F47"/>
    <w:rsid w:val="008B0EDD"/>
    <w:rsid w:val="008E5AE7"/>
    <w:rsid w:val="00943D66"/>
    <w:rsid w:val="00A82397"/>
    <w:rsid w:val="00B7192C"/>
    <w:rsid w:val="00BD5516"/>
    <w:rsid w:val="00BE0DD0"/>
    <w:rsid w:val="00C06872"/>
    <w:rsid w:val="00CC1913"/>
    <w:rsid w:val="00D979F1"/>
    <w:rsid w:val="00DE5AEC"/>
    <w:rsid w:val="00EA6862"/>
    <w:rsid w:val="00EC0400"/>
    <w:rsid w:val="00F244A8"/>
    <w:rsid w:val="00F42515"/>
    <w:rsid w:val="00FC59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34C2"/>
  <w15:chartTrackingRefBased/>
  <w15:docId w15:val="{52F0EB76-D15B-1146-8F89-3B6E0A54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89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Olteanu Sergiu Catalin</dc:creator>
  <cp:keywords/>
  <dc:description/>
  <cp:lastModifiedBy>melania coman</cp:lastModifiedBy>
  <cp:revision>2</cp:revision>
  <dcterms:created xsi:type="dcterms:W3CDTF">2023-08-24T15:34:00Z</dcterms:created>
  <dcterms:modified xsi:type="dcterms:W3CDTF">2023-08-24T15:34:00Z</dcterms:modified>
</cp:coreProperties>
</file>